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3" w:type="dxa"/>
        <w:tblInd w:w="-34" w:type="dxa"/>
        <w:tblLayout w:type="fixed"/>
        <w:tblLook w:val="0000"/>
      </w:tblPr>
      <w:tblGrid>
        <w:gridCol w:w="4111"/>
        <w:gridCol w:w="1276"/>
        <w:gridCol w:w="4112"/>
        <w:gridCol w:w="284"/>
      </w:tblGrid>
      <w:tr w:rsidR="000F500E" w:rsidTr="00EA5B11">
        <w:tc>
          <w:tcPr>
            <w:tcW w:w="4111" w:type="dxa"/>
          </w:tcPr>
          <w:p w:rsidR="000F500E" w:rsidRPr="00161EA7" w:rsidRDefault="000F500E" w:rsidP="00EA5B11">
            <w:pPr>
              <w:pStyle w:val="21"/>
              <w:rPr>
                <w:b w:val="0"/>
                <w:sz w:val="22"/>
                <w:szCs w:val="22"/>
                <w:lang w:val="ru-RU"/>
              </w:rPr>
            </w:pPr>
          </w:p>
          <w:p w:rsidR="000F500E" w:rsidRPr="00161EA7" w:rsidRDefault="000F500E" w:rsidP="00EA5B11">
            <w:pPr>
              <w:pStyle w:val="21"/>
              <w:rPr>
                <w:bCs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>СОВЕТ</w:t>
            </w:r>
          </w:p>
          <w:p w:rsidR="000F500E" w:rsidRPr="00161EA7" w:rsidRDefault="000F500E" w:rsidP="00EA5B11">
            <w:pPr>
              <w:pStyle w:val="21"/>
              <w:rPr>
                <w:bCs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>ГОРОДСКОГО ПОСЕЛЕНИЯ</w:t>
            </w:r>
          </w:p>
          <w:p w:rsidR="000F500E" w:rsidRPr="00161EA7" w:rsidRDefault="000F500E" w:rsidP="00EA5B11">
            <w:pPr>
              <w:pStyle w:val="21"/>
              <w:rPr>
                <w:b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 xml:space="preserve"> «ПУТЕЕЦ»</w:t>
            </w:r>
          </w:p>
        </w:tc>
        <w:tc>
          <w:tcPr>
            <w:tcW w:w="1276" w:type="dxa"/>
          </w:tcPr>
          <w:p w:rsidR="000F500E" w:rsidRPr="00161EA7" w:rsidRDefault="000F500E" w:rsidP="00EA5B11">
            <w:pPr>
              <w:ind w:right="3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7524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gridSpan w:val="2"/>
          </w:tcPr>
          <w:p w:rsidR="000F500E" w:rsidRPr="00161EA7" w:rsidRDefault="000F500E" w:rsidP="00EA5B11">
            <w:pPr>
              <w:pStyle w:val="2"/>
              <w:jc w:val="left"/>
              <w:rPr>
                <w:sz w:val="22"/>
                <w:szCs w:val="22"/>
                <w:lang w:val="ru-RU"/>
              </w:rPr>
            </w:pP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«ПУТЕЕЦ» </w:t>
            </w: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 КАР ОВМÖДЧÖМИНСА</w:t>
            </w: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  </w:t>
            </w:r>
            <w:proofErr w:type="gramStart"/>
            <w:r w:rsidRPr="00161EA7">
              <w:rPr>
                <w:sz w:val="22"/>
                <w:szCs w:val="22"/>
                <w:lang w:val="ru-RU"/>
              </w:rPr>
              <w:t>СÖВЕТ</w:t>
            </w:r>
            <w:proofErr w:type="gramEnd"/>
          </w:p>
          <w:p w:rsidR="000F500E" w:rsidRPr="00161EA7" w:rsidRDefault="000F500E" w:rsidP="00EA5B11">
            <w:pPr>
              <w:jc w:val="center"/>
              <w:rPr>
                <w:sz w:val="22"/>
                <w:szCs w:val="22"/>
              </w:rPr>
            </w:pPr>
          </w:p>
        </w:tc>
      </w:tr>
      <w:tr w:rsidR="000F500E" w:rsidTr="00EA5B11">
        <w:trPr>
          <w:gridAfter w:val="1"/>
          <w:wAfter w:w="284" w:type="dxa"/>
          <w:trHeight w:val="1393"/>
        </w:trPr>
        <w:tc>
          <w:tcPr>
            <w:tcW w:w="9499" w:type="dxa"/>
            <w:gridSpan w:val="3"/>
          </w:tcPr>
          <w:p w:rsidR="000F500E" w:rsidRDefault="000F500E" w:rsidP="000F500E">
            <w:pPr>
              <w:ind w:right="-108"/>
              <w:jc w:val="center"/>
              <w:rPr>
                <w:b/>
                <w:sz w:val="28"/>
              </w:rPr>
            </w:pPr>
          </w:p>
          <w:p w:rsidR="000F500E" w:rsidRDefault="000F500E" w:rsidP="000F500E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0F500E" w:rsidRDefault="000F500E" w:rsidP="00EA5B11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0F500E" w:rsidRDefault="000F500E" w:rsidP="000F500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0F500E" w:rsidTr="00EA5B11">
        <w:trPr>
          <w:gridAfter w:val="1"/>
          <w:wAfter w:w="284" w:type="dxa"/>
          <w:trHeight w:val="780"/>
        </w:trPr>
        <w:tc>
          <w:tcPr>
            <w:tcW w:w="4111" w:type="dxa"/>
          </w:tcPr>
          <w:p w:rsidR="000F500E" w:rsidRPr="00741540" w:rsidRDefault="000F500E" w:rsidP="00EA5B11">
            <w:pPr>
              <w:jc w:val="both"/>
              <w:rPr>
                <w:sz w:val="28"/>
                <w:szCs w:val="28"/>
                <w:u w:val="single"/>
              </w:rPr>
            </w:pPr>
            <w:r w:rsidRPr="009A2886">
              <w:rPr>
                <w:sz w:val="24"/>
              </w:rPr>
              <w:t xml:space="preserve"> </w:t>
            </w:r>
            <w:r w:rsidRPr="000F500E">
              <w:rPr>
                <w:sz w:val="28"/>
                <w:szCs w:val="28"/>
                <w:u w:val="single"/>
              </w:rPr>
              <w:t>«</w:t>
            </w:r>
            <w:r w:rsidR="005A4E84">
              <w:rPr>
                <w:sz w:val="28"/>
                <w:szCs w:val="28"/>
                <w:u w:val="single"/>
              </w:rPr>
              <w:t>26</w:t>
            </w:r>
            <w:r w:rsidRPr="000F500E">
              <w:rPr>
                <w:sz w:val="28"/>
                <w:szCs w:val="28"/>
                <w:u w:val="single"/>
              </w:rPr>
              <w:t xml:space="preserve">» </w:t>
            </w:r>
            <w:r w:rsidR="005A4E84">
              <w:rPr>
                <w:sz w:val="28"/>
                <w:szCs w:val="28"/>
                <w:u w:val="single"/>
              </w:rPr>
              <w:t>апреля</w:t>
            </w:r>
            <w:r w:rsidR="003B7F07">
              <w:rPr>
                <w:sz w:val="28"/>
                <w:szCs w:val="28"/>
                <w:u w:val="single"/>
              </w:rPr>
              <w:t xml:space="preserve"> 2016</w:t>
            </w:r>
            <w:r w:rsidRPr="00741540">
              <w:rPr>
                <w:sz w:val="28"/>
                <w:szCs w:val="28"/>
                <w:u w:val="single"/>
              </w:rPr>
              <w:t xml:space="preserve"> г.</w:t>
            </w:r>
          </w:p>
          <w:p w:rsidR="000F500E" w:rsidRPr="009B1DF8" w:rsidRDefault="000F500E" w:rsidP="00EA5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Pr="009B1DF8">
              <w:rPr>
                <w:sz w:val="18"/>
                <w:szCs w:val="18"/>
              </w:rPr>
              <w:t xml:space="preserve">г. Печора, </w:t>
            </w:r>
            <w:proofErr w:type="spellStart"/>
            <w:r w:rsidRPr="009B1DF8">
              <w:rPr>
                <w:sz w:val="18"/>
                <w:szCs w:val="18"/>
              </w:rPr>
              <w:t>пгт</w:t>
            </w:r>
            <w:proofErr w:type="spellEnd"/>
            <w:r w:rsidRPr="009B1DF8">
              <w:rPr>
                <w:sz w:val="18"/>
                <w:szCs w:val="18"/>
              </w:rPr>
              <w:t xml:space="preserve">. Путеец,  </w:t>
            </w:r>
          </w:p>
          <w:p w:rsidR="000F500E" w:rsidRPr="009B1DF8" w:rsidRDefault="000F500E" w:rsidP="00EA5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Pr="009B1DF8">
              <w:rPr>
                <w:sz w:val="18"/>
                <w:szCs w:val="18"/>
              </w:rPr>
              <w:t>Республика Коми</w:t>
            </w:r>
          </w:p>
          <w:p w:rsidR="000F500E" w:rsidRDefault="000F500E" w:rsidP="00EA5B11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0F500E" w:rsidRDefault="000F500E" w:rsidP="00EA5B11">
            <w:pPr>
              <w:jc w:val="both"/>
              <w:rPr>
                <w:b/>
                <w:sz w:val="24"/>
              </w:rPr>
            </w:pPr>
          </w:p>
        </w:tc>
        <w:tc>
          <w:tcPr>
            <w:tcW w:w="4112" w:type="dxa"/>
          </w:tcPr>
          <w:p w:rsidR="000F500E" w:rsidRPr="00741540" w:rsidRDefault="000F500E" w:rsidP="00EA5B11">
            <w:pPr>
              <w:tabs>
                <w:tab w:val="left" w:pos="480"/>
                <w:tab w:val="right" w:pos="3611"/>
              </w:tabs>
              <w:rPr>
                <w:sz w:val="28"/>
                <w:szCs w:val="28"/>
                <w:u w:val="single"/>
              </w:rPr>
            </w:pPr>
            <w:r>
              <w:rPr>
                <w:sz w:val="24"/>
              </w:rPr>
              <w:tab/>
              <w:t xml:space="preserve">                                      </w:t>
            </w:r>
            <w:r w:rsidRPr="00741540">
              <w:rPr>
                <w:sz w:val="28"/>
                <w:szCs w:val="28"/>
                <w:u w:val="single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2</w:t>
            </w:r>
          </w:p>
          <w:p w:rsidR="000F500E" w:rsidRDefault="000F500E" w:rsidP="00EA5B11">
            <w:pPr>
              <w:tabs>
                <w:tab w:val="left" w:pos="480"/>
                <w:tab w:val="right" w:pos="3611"/>
              </w:tabs>
              <w:rPr>
                <w:sz w:val="24"/>
                <w:u w:val="single"/>
              </w:rPr>
            </w:pPr>
          </w:p>
          <w:p w:rsidR="000F500E" w:rsidRDefault="000F500E" w:rsidP="00EA5B11">
            <w:pPr>
              <w:jc w:val="right"/>
              <w:rPr>
                <w:b/>
                <w:sz w:val="24"/>
              </w:rPr>
            </w:pPr>
          </w:p>
        </w:tc>
      </w:tr>
    </w:tbl>
    <w:p w:rsidR="000F500E" w:rsidRDefault="000F500E" w:rsidP="000F500E">
      <w:pPr>
        <w:tabs>
          <w:tab w:val="left" w:pos="9214"/>
        </w:tabs>
        <w:ind w:right="4585"/>
        <w:jc w:val="both"/>
        <w:rPr>
          <w:sz w:val="24"/>
          <w:szCs w:val="24"/>
        </w:rPr>
      </w:pPr>
    </w:p>
    <w:p w:rsidR="000F500E" w:rsidRPr="000F500E" w:rsidRDefault="000F500E" w:rsidP="005A4E84">
      <w:pPr>
        <w:pStyle w:val="Default"/>
        <w:tabs>
          <w:tab w:val="left" w:pos="4962"/>
          <w:tab w:val="left" w:pos="5103"/>
          <w:tab w:val="left" w:pos="5245"/>
        </w:tabs>
        <w:ind w:right="3968"/>
        <w:rPr>
          <w:sz w:val="28"/>
          <w:szCs w:val="28"/>
        </w:rPr>
      </w:pPr>
      <w:r w:rsidRPr="000F500E">
        <w:rPr>
          <w:sz w:val="28"/>
          <w:szCs w:val="28"/>
        </w:rPr>
        <w:t xml:space="preserve">О проведении публичных слушаний по принятию проекта </w:t>
      </w:r>
      <w:r w:rsidR="005A4E84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5A4E8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 поселения «Путеец» «</w:t>
      </w:r>
      <w:r w:rsidRPr="000F500E">
        <w:rPr>
          <w:sz w:val="28"/>
          <w:szCs w:val="28"/>
        </w:rPr>
        <w:t xml:space="preserve">Об </w:t>
      </w:r>
      <w:r w:rsidR="005A4E84">
        <w:rPr>
          <w:sz w:val="28"/>
          <w:szCs w:val="28"/>
        </w:rPr>
        <w:t>изменении вида разрешенного использования</w:t>
      </w:r>
      <w:r w:rsidR="00A6676D">
        <w:rPr>
          <w:sz w:val="28"/>
          <w:szCs w:val="28"/>
        </w:rPr>
        <w:t xml:space="preserve"> земельного участка</w:t>
      </w:r>
      <w:r w:rsidRPr="000F500E">
        <w:rPr>
          <w:sz w:val="28"/>
          <w:szCs w:val="28"/>
        </w:rPr>
        <w:t>»</w:t>
      </w:r>
    </w:p>
    <w:p w:rsidR="000F500E" w:rsidRPr="00741540" w:rsidRDefault="000F500E" w:rsidP="000F500E">
      <w:pPr>
        <w:tabs>
          <w:tab w:val="left" w:pos="567"/>
          <w:tab w:val="left" w:pos="4820"/>
          <w:tab w:val="left" w:pos="9214"/>
        </w:tabs>
        <w:ind w:right="4535"/>
        <w:jc w:val="both"/>
        <w:rPr>
          <w:b/>
          <w:bCs/>
          <w:sz w:val="28"/>
          <w:szCs w:val="28"/>
        </w:rPr>
      </w:pPr>
    </w:p>
    <w:p w:rsidR="000F500E" w:rsidRDefault="000F500E" w:rsidP="000F5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</w:t>
      </w:r>
      <w:r w:rsidR="007256EE">
        <w:rPr>
          <w:sz w:val="28"/>
          <w:szCs w:val="28"/>
        </w:rPr>
        <w:t xml:space="preserve">пунктом 3 </w:t>
      </w:r>
      <w:r>
        <w:rPr>
          <w:sz w:val="28"/>
          <w:szCs w:val="28"/>
        </w:rPr>
        <w:t>част</w:t>
      </w:r>
      <w:r w:rsidR="007256EE">
        <w:rPr>
          <w:sz w:val="28"/>
          <w:szCs w:val="28"/>
        </w:rPr>
        <w:t>и</w:t>
      </w:r>
      <w:r>
        <w:rPr>
          <w:sz w:val="28"/>
          <w:szCs w:val="28"/>
        </w:rPr>
        <w:t xml:space="preserve"> 3 статьи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городского поселения «Путеец», решением Совета городского поселения «Путеец» от 30 сентября 2013 года № 1-19/82 «Об утверждении порядка организации и проведения публичных слушаний на территории муниципального образования городского поселения «Путеец»:</w:t>
      </w:r>
    </w:p>
    <w:p w:rsidR="000F500E" w:rsidRDefault="000F500E" w:rsidP="000F500E">
      <w:pPr>
        <w:ind w:firstLine="709"/>
        <w:jc w:val="both"/>
        <w:rPr>
          <w:sz w:val="28"/>
          <w:szCs w:val="28"/>
        </w:rPr>
      </w:pPr>
    </w:p>
    <w:p w:rsidR="000F500E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на 1</w:t>
      </w:r>
      <w:r w:rsidR="009C3AA0">
        <w:rPr>
          <w:sz w:val="28"/>
          <w:szCs w:val="28"/>
        </w:rPr>
        <w:t>1</w:t>
      </w:r>
      <w:r>
        <w:rPr>
          <w:sz w:val="28"/>
          <w:szCs w:val="28"/>
        </w:rPr>
        <w:t xml:space="preserve"> часов 00 минут </w:t>
      </w:r>
      <w:r w:rsidR="00C863A2">
        <w:rPr>
          <w:sz w:val="28"/>
          <w:szCs w:val="28"/>
        </w:rPr>
        <w:t>23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F0783F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F0783F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проведение публичных слушаний по проекту </w:t>
      </w:r>
      <w:r w:rsidR="00F0783F">
        <w:rPr>
          <w:sz w:val="28"/>
          <w:szCs w:val="28"/>
        </w:rPr>
        <w:t>Постановления Администрации</w:t>
      </w:r>
      <w:r>
        <w:rPr>
          <w:sz w:val="28"/>
          <w:szCs w:val="28"/>
        </w:rPr>
        <w:t xml:space="preserve"> городского поселения «Путеец» «</w:t>
      </w:r>
      <w:r w:rsidR="009C3AA0">
        <w:rPr>
          <w:sz w:val="28"/>
          <w:szCs w:val="28"/>
        </w:rPr>
        <w:t xml:space="preserve">Об </w:t>
      </w:r>
      <w:r w:rsidR="00F0783F">
        <w:rPr>
          <w:sz w:val="28"/>
          <w:szCs w:val="28"/>
        </w:rPr>
        <w:t>изменении вида разрешенного использования земельного участка</w:t>
      </w:r>
      <w:r>
        <w:rPr>
          <w:sz w:val="28"/>
          <w:szCs w:val="28"/>
        </w:rPr>
        <w:t>».</w:t>
      </w:r>
    </w:p>
    <w:p w:rsidR="009C3AA0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3AA0">
        <w:rPr>
          <w:sz w:val="28"/>
          <w:szCs w:val="28"/>
        </w:rPr>
        <w:t xml:space="preserve">Администрации ГП «Путеец» в течение 7 дней надлежит опубликовать (обнародовать) настоящее Распоряжение, проект </w:t>
      </w:r>
      <w:r w:rsidR="00412C91">
        <w:rPr>
          <w:sz w:val="28"/>
          <w:szCs w:val="28"/>
        </w:rPr>
        <w:t>Постановления Администрации</w:t>
      </w:r>
      <w:r w:rsidRPr="009C3AA0">
        <w:rPr>
          <w:sz w:val="28"/>
          <w:szCs w:val="28"/>
        </w:rPr>
        <w:t xml:space="preserve"> городского поселения «Путеец» </w:t>
      </w:r>
      <w:r w:rsidR="009C3AA0">
        <w:rPr>
          <w:sz w:val="28"/>
          <w:szCs w:val="28"/>
        </w:rPr>
        <w:t xml:space="preserve">«Об </w:t>
      </w:r>
      <w:r w:rsidR="00412C91">
        <w:rPr>
          <w:sz w:val="28"/>
          <w:szCs w:val="28"/>
        </w:rPr>
        <w:t>изменении вида разрешенного использования земельного участка</w:t>
      </w:r>
      <w:r w:rsidR="009C3AA0">
        <w:rPr>
          <w:sz w:val="28"/>
          <w:szCs w:val="28"/>
        </w:rPr>
        <w:t>».</w:t>
      </w:r>
    </w:p>
    <w:p w:rsidR="000F500E" w:rsidRPr="009C3AA0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3AA0">
        <w:rPr>
          <w:sz w:val="28"/>
          <w:szCs w:val="28"/>
        </w:rPr>
        <w:t xml:space="preserve">Назначить председательствующим на публичных слушаниях по проекту </w:t>
      </w:r>
      <w:r w:rsidR="00412C91">
        <w:rPr>
          <w:sz w:val="28"/>
          <w:szCs w:val="28"/>
        </w:rPr>
        <w:t>Постановления Администрации</w:t>
      </w:r>
      <w:r w:rsidRPr="009C3AA0">
        <w:rPr>
          <w:sz w:val="28"/>
          <w:szCs w:val="28"/>
        </w:rPr>
        <w:t xml:space="preserve"> городского поселения «Путеец» </w:t>
      </w:r>
      <w:r w:rsidR="009C3AA0">
        <w:rPr>
          <w:sz w:val="28"/>
          <w:szCs w:val="28"/>
        </w:rPr>
        <w:t xml:space="preserve">«Об </w:t>
      </w:r>
      <w:r w:rsidR="00412C91">
        <w:rPr>
          <w:sz w:val="28"/>
          <w:szCs w:val="28"/>
        </w:rPr>
        <w:t>изменении вида разрешенного использования земельного участка</w:t>
      </w:r>
      <w:r w:rsidR="009C3AA0">
        <w:rPr>
          <w:sz w:val="28"/>
          <w:szCs w:val="28"/>
        </w:rPr>
        <w:t xml:space="preserve">» </w:t>
      </w:r>
      <w:r w:rsidR="00412C91">
        <w:rPr>
          <w:sz w:val="28"/>
          <w:szCs w:val="28"/>
        </w:rPr>
        <w:t>Гринева</w:t>
      </w:r>
      <w:r w:rsidRPr="009C3AA0">
        <w:rPr>
          <w:sz w:val="28"/>
          <w:szCs w:val="28"/>
        </w:rPr>
        <w:t xml:space="preserve"> Андрея </w:t>
      </w:r>
      <w:r w:rsidR="00412C91">
        <w:rPr>
          <w:sz w:val="28"/>
          <w:szCs w:val="28"/>
        </w:rPr>
        <w:t>Федоровича</w:t>
      </w:r>
      <w:r w:rsidRPr="009C3AA0">
        <w:rPr>
          <w:sz w:val="28"/>
          <w:szCs w:val="28"/>
        </w:rPr>
        <w:t xml:space="preserve"> –</w:t>
      </w:r>
      <w:r w:rsidR="00412C91">
        <w:rPr>
          <w:sz w:val="28"/>
          <w:szCs w:val="28"/>
        </w:rPr>
        <w:t xml:space="preserve"> и.о.</w:t>
      </w:r>
      <w:r w:rsidRPr="009C3AA0">
        <w:rPr>
          <w:sz w:val="28"/>
          <w:szCs w:val="28"/>
        </w:rPr>
        <w:t xml:space="preserve"> руководителя администрации городского поселения «Путеец».</w:t>
      </w:r>
    </w:p>
    <w:p w:rsidR="000F500E" w:rsidRDefault="000F500E" w:rsidP="000F500E">
      <w:pPr>
        <w:pStyle w:val="a8"/>
        <w:tabs>
          <w:tab w:val="left" w:pos="567"/>
          <w:tab w:val="left" w:pos="1134"/>
        </w:tabs>
        <w:jc w:val="both"/>
        <w:rPr>
          <w:b w:val="0"/>
          <w:bCs/>
          <w:sz w:val="28"/>
          <w:szCs w:val="28"/>
          <w:lang w:val="ru-RU"/>
        </w:rPr>
      </w:pPr>
    </w:p>
    <w:p w:rsidR="000F500E" w:rsidRPr="00741540" w:rsidRDefault="000F500E" w:rsidP="000F500E">
      <w:pPr>
        <w:pStyle w:val="a8"/>
        <w:tabs>
          <w:tab w:val="left" w:pos="567"/>
          <w:tab w:val="left" w:pos="1134"/>
        </w:tabs>
        <w:jc w:val="both"/>
        <w:rPr>
          <w:b w:val="0"/>
          <w:bCs/>
          <w:sz w:val="28"/>
          <w:szCs w:val="28"/>
          <w:lang w:val="ru-RU"/>
        </w:rPr>
      </w:pPr>
    </w:p>
    <w:p w:rsidR="000F500E" w:rsidRPr="00741540" w:rsidRDefault="000F500E" w:rsidP="000F500E">
      <w:pPr>
        <w:pStyle w:val="a8"/>
        <w:tabs>
          <w:tab w:val="left" w:pos="1134"/>
        </w:tabs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  <w:lang w:val="ru-RU"/>
        </w:rPr>
        <w:t>Г</w:t>
      </w:r>
      <w:r w:rsidRPr="00741540">
        <w:rPr>
          <w:b w:val="0"/>
          <w:sz w:val="28"/>
          <w:szCs w:val="28"/>
        </w:rPr>
        <w:t xml:space="preserve">лава городского поселения «Путеец» </w:t>
      </w:r>
      <w:r w:rsidRPr="00741540">
        <w:rPr>
          <w:b w:val="0"/>
          <w:sz w:val="28"/>
          <w:szCs w:val="28"/>
          <w:lang w:val="ru-RU"/>
        </w:rPr>
        <w:t xml:space="preserve">                              </w:t>
      </w:r>
      <w:r w:rsidRPr="00741540">
        <w:rPr>
          <w:b w:val="0"/>
          <w:sz w:val="28"/>
          <w:szCs w:val="28"/>
        </w:rPr>
        <w:t xml:space="preserve"> И.И. </w:t>
      </w:r>
      <w:proofErr w:type="spellStart"/>
      <w:r w:rsidRPr="00741540">
        <w:rPr>
          <w:b w:val="0"/>
          <w:sz w:val="28"/>
          <w:szCs w:val="28"/>
        </w:rPr>
        <w:t>Лобовикова</w:t>
      </w:r>
      <w:proofErr w:type="spellEnd"/>
    </w:p>
    <w:p w:rsidR="00B21862" w:rsidRDefault="00B21862"/>
    <w:sectPr w:rsidR="00B21862" w:rsidSect="001563C1">
      <w:headerReference w:type="even" r:id="rId8"/>
      <w:footerReference w:type="even" r:id="rId9"/>
      <w:footerReference w:type="default" r:id="rId10"/>
      <w:pgSz w:w="11907" w:h="16840" w:code="9"/>
      <w:pgMar w:top="851" w:right="851" w:bottom="851" w:left="1701" w:header="1134" w:footer="113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086" w:rsidRDefault="00577086">
      <w:r>
        <w:separator/>
      </w:r>
    </w:p>
  </w:endnote>
  <w:endnote w:type="continuationSeparator" w:id="0">
    <w:p w:rsidR="00577086" w:rsidRDefault="00577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35" w:rsidRDefault="00C8597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56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C35" w:rsidRDefault="003B7F0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35" w:rsidRDefault="00C8597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56E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3AA0">
      <w:rPr>
        <w:rStyle w:val="a5"/>
        <w:noProof/>
      </w:rPr>
      <w:t>2</w:t>
    </w:r>
    <w:r>
      <w:rPr>
        <w:rStyle w:val="a5"/>
      </w:rPr>
      <w:fldChar w:fldCharType="end"/>
    </w:r>
  </w:p>
  <w:p w:rsidR="00D42C35" w:rsidRDefault="003B7F0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086" w:rsidRDefault="00577086">
      <w:r>
        <w:separator/>
      </w:r>
    </w:p>
  </w:footnote>
  <w:footnote w:type="continuationSeparator" w:id="0">
    <w:p w:rsidR="00577086" w:rsidRDefault="00577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35" w:rsidRDefault="00C859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56E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56EE">
      <w:rPr>
        <w:rStyle w:val="a5"/>
        <w:noProof/>
      </w:rPr>
      <w:t>2</w:t>
    </w:r>
    <w:r>
      <w:rPr>
        <w:rStyle w:val="a5"/>
      </w:rPr>
      <w:fldChar w:fldCharType="end"/>
    </w:r>
  </w:p>
  <w:p w:rsidR="00D42C35" w:rsidRDefault="003B7F0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E0A6F"/>
    <w:multiLevelType w:val="hybridMultilevel"/>
    <w:tmpl w:val="C68C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00E"/>
    <w:rsid w:val="00037DBD"/>
    <w:rsid w:val="000F500E"/>
    <w:rsid w:val="003B7F07"/>
    <w:rsid w:val="00412C91"/>
    <w:rsid w:val="0048676C"/>
    <w:rsid w:val="00577086"/>
    <w:rsid w:val="005A4E84"/>
    <w:rsid w:val="00605A88"/>
    <w:rsid w:val="007256EE"/>
    <w:rsid w:val="008030E2"/>
    <w:rsid w:val="009C3AA0"/>
    <w:rsid w:val="00A6676D"/>
    <w:rsid w:val="00B21862"/>
    <w:rsid w:val="00C85972"/>
    <w:rsid w:val="00C863A2"/>
    <w:rsid w:val="00F0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500E"/>
    <w:pPr>
      <w:keepNext/>
      <w:jc w:val="center"/>
      <w:outlineLvl w:val="1"/>
    </w:pPr>
    <w:rPr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50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semiHidden/>
    <w:rsid w:val="000F500E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basedOn w:val="a0"/>
    <w:link w:val="a3"/>
    <w:semiHidden/>
    <w:rsid w:val="000F500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semiHidden/>
    <w:rsid w:val="000F500E"/>
  </w:style>
  <w:style w:type="paragraph" w:styleId="a6">
    <w:name w:val="footer"/>
    <w:basedOn w:val="a"/>
    <w:link w:val="a7"/>
    <w:semiHidden/>
    <w:rsid w:val="000F500E"/>
    <w:pPr>
      <w:tabs>
        <w:tab w:val="center" w:pos="4153"/>
        <w:tab w:val="right" w:pos="8306"/>
      </w:tabs>
    </w:pPr>
    <w:rPr>
      <w:lang/>
    </w:rPr>
  </w:style>
  <w:style w:type="character" w:customStyle="1" w:styleId="a7">
    <w:name w:val="Нижний колонтитул Знак"/>
    <w:basedOn w:val="a0"/>
    <w:link w:val="a6"/>
    <w:semiHidden/>
    <w:rsid w:val="000F50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semiHidden/>
    <w:rsid w:val="000F500E"/>
    <w:pPr>
      <w:jc w:val="center"/>
    </w:pPr>
    <w:rPr>
      <w:b/>
      <w:sz w:val="24"/>
      <w:lang/>
    </w:rPr>
  </w:style>
  <w:style w:type="character" w:customStyle="1" w:styleId="a9">
    <w:name w:val="Основной текст Знак"/>
    <w:basedOn w:val="a0"/>
    <w:link w:val="a8"/>
    <w:semiHidden/>
    <w:rsid w:val="000F50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0F500E"/>
    <w:pPr>
      <w:jc w:val="center"/>
    </w:pPr>
    <w:rPr>
      <w:b/>
      <w:bCs/>
      <w:sz w:val="18"/>
      <w:lang/>
    </w:rPr>
  </w:style>
  <w:style w:type="character" w:customStyle="1" w:styleId="22">
    <w:name w:val="Основной текст 2 Знак"/>
    <w:basedOn w:val="a0"/>
    <w:link w:val="21"/>
    <w:semiHidden/>
    <w:rsid w:val="000F500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F5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0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F5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500E"/>
    <w:pPr>
      <w:keepNext/>
      <w:jc w:val="center"/>
      <w:outlineLvl w:val="1"/>
    </w:pPr>
    <w:rPr>
      <w:b/>
      <w:b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500E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header"/>
    <w:basedOn w:val="a"/>
    <w:link w:val="a4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styleId="a5">
    <w:name w:val="page number"/>
    <w:semiHidden/>
    <w:rsid w:val="000F500E"/>
  </w:style>
  <w:style w:type="paragraph" w:styleId="a6">
    <w:name w:val="footer"/>
    <w:basedOn w:val="a"/>
    <w:link w:val="a7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8">
    <w:name w:val="Body Text"/>
    <w:basedOn w:val="a"/>
    <w:link w:val="a9"/>
    <w:semiHidden/>
    <w:rsid w:val="000F500E"/>
    <w:pPr>
      <w:jc w:val="center"/>
    </w:pPr>
    <w:rPr>
      <w:b/>
      <w:sz w:val="24"/>
      <w:lang w:val="x-none"/>
    </w:rPr>
  </w:style>
  <w:style w:type="character" w:customStyle="1" w:styleId="a9">
    <w:name w:val="Основной текст Знак"/>
    <w:basedOn w:val="a0"/>
    <w:link w:val="a8"/>
    <w:semiHidden/>
    <w:rsid w:val="000F500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21">
    <w:name w:val="Body Text 2"/>
    <w:basedOn w:val="a"/>
    <w:link w:val="22"/>
    <w:semiHidden/>
    <w:rsid w:val="000F500E"/>
    <w:pPr>
      <w:jc w:val="center"/>
    </w:pPr>
    <w:rPr>
      <w:b/>
      <w:bCs/>
      <w:sz w:val="18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0F500E"/>
    <w:rPr>
      <w:rFonts w:ascii="Times New Roman" w:eastAsia="Times New Roman" w:hAnsi="Times New Roman" w:cs="Times New Roman"/>
      <w:b/>
      <w:bCs/>
      <w:sz w:val="18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0F5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0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F5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Гл. специалист</cp:lastModifiedBy>
  <cp:revision>7</cp:revision>
  <cp:lastPrinted>2016-04-27T07:54:00Z</cp:lastPrinted>
  <dcterms:created xsi:type="dcterms:W3CDTF">2016-04-27T06:38:00Z</dcterms:created>
  <dcterms:modified xsi:type="dcterms:W3CDTF">2016-04-28T08:31:00Z</dcterms:modified>
</cp:coreProperties>
</file>