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2976"/>
        <w:gridCol w:w="3220"/>
      </w:tblGrid>
      <w:tr w:rsidR="009715A8" w:rsidRPr="00BD1D8E" w:rsidTr="00335EC4">
        <w:tc>
          <w:tcPr>
            <w:tcW w:w="3403" w:type="dxa"/>
          </w:tcPr>
          <w:p w:rsidR="004B5573" w:rsidRDefault="009715A8" w:rsidP="00335EC4">
            <w:pPr>
              <w:pStyle w:val="a9"/>
              <w:snapToGrid w:val="0"/>
              <w:rPr>
                <w:b/>
                <w:bCs/>
                <w:sz w:val="22"/>
                <w:szCs w:val="22"/>
              </w:rPr>
            </w:pPr>
            <w:r w:rsidRPr="007C2534">
              <w:rPr>
                <w:sz w:val="22"/>
                <w:szCs w:val="22"/>
              </w:rPr>
              <w:t xml:space="preserve">                      </w:t>
            </w:r>
            <w:r w:rsidRPr="007C2534">
              <w:rPr>
                <w:b/>
                <w:bCs/>
                <w:sz w:val="22"/>
                <w:szCs w:val="22"/>
              </w:rPr>
              <w:t xml:space="preserve"> </w:t>
            </w:r>
          </w:p>
          <w:p w:rsidR="009715A8" w:rsidRPr="004B5573" w:rsidRDefault="009715A8" w:rsidP="004B5573">
            <w:pPr>
              <w:pStyle w:val="a9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4B5573">
              <w:rPr>
                <w:b/>
                <w:bCs/>
                <w:sz w:val="22"/>
                <w:szCs w:val="22"/>
              </w:rPr>
              <w:t>СОВЕТ</w:t>
            </w:r>
          </w:p>
          <w:p w:rsidR="009715A8" w:rsidRPr="004B5573" w:rsidRDefault="009715A8" w:rsidP="00335EC4">
            <w:pPr>
              <w:pStyle w:val="a9"/>
              <w:jc w:val="center"/>
              <w:rPr>
                <w:b/>
                <w:bCs/>
                <w:sz w:val="22"/>
                <w:szCs w:val="22"/>
              </w:rPr>
            </w:pPr>
            <w:r w:rsidRPr="004B5573">
              <w:rPr>
                <w:b/>
                <w:bCs/>
                <w:sz w:val="22"/>
                <w:szCs w:val="22"/>
              </w:rPr>
              <w:t>ГОРОДСКОГО ПОСЕЛЕНИЯ</w:t>
            </w:r>
          </w:p>
          <w:p w:rsidR="009715A8" w:rsidRPr="004B5573" w:rsidRDefault="009715A8" w:rsidP="00335EC4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4B5573">
              <w:rPr>
                <w:b/>
                <w:sz w:val="22"/>
                <w:szCs w:val="22"/>
              </w:rPr>
              <w:t>«ПУТЕЕЦ»</w:t>
            </w:r>
          </w:p>
          <w:p w:rsidR="009715A8" w:rsidRPr="007C2534" w:rsidRDefault="009715A8" w:rsidP="00335EC4">
            <w:pPr>
              <w:pStyle w:val="a9"/>
              <w:jc w:val="center"/>
              <w:rPr>
                <w:b/>
                <w:bCs/>
              </w:rPr>
            </w:pPr>
          </w:p>
        </w:tc>
        <w:tc>
          <w:tcPr>
            <w:tcW w:w="2976" w:type="dxa"/>
          </w:tcPr>
          <w:p w:rsidR="009715A8" w:rsidRPr="00BD1D8E" w:rsidRDefault="009715A8" w:rsidP="00335EC4">
            <w:pPr>
              <w:tabs>
                <w:tab w:val="left" w:pos="2254"/>
              </w:tabs>
              <w:snapToGrid w:val="0"/>
              <w:jc w:val="center"/>
              <w:rPr>
                <w:sz w:val="24"/>
                <w:szCs w:val="24"/>
              </w:rPr>
            </w:pPr>
            <w:r w:rsidRPr="00BD1D8E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CEF260A" wp14:editId="2D934B3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</w:tcPr>
          <w:p w:rsidR="009715A8" w:rsidRPr="00BD1D8E" w:rsidRDefault="009715A8" w:rsidP="00335EC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9715A8" w:rsidRPr="004B5573" w:rsidRDefault="009715A8" w:rsidP="00335EC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B5573">
              <w:rPr>
                <w:b/>
                <w:sz w:val="22"/>
                <w:szCs w:val="22"/>
              </w:rPr>
              <w:t>«ПУТЕЕЦ»</w:t>
            </w:r>
          </w:p>
          <w:p w:rsidR="009715A8" w:rsidRPr="004B5573" w:rsidRDefault="009715A8" w:rsidP="00335EC4">
            <w:pPr>
              <w:jc w:val="center"/>
              <w:rPr>
                <w:b/>
                <w:bCs/>
                <w:sz w:val="22"/>
                <w:szCs w:val="22"/>
              </w:rPr>
            </w:pPr>
            <w:r w:rsidRPr="004B5573">
              <w:rPr>
                <w:b/>
                <w:bCs/>
                <w:sz w:val="22"/>
                <w:szCs w:val="22"/>
              </w:rPr>
              <w:t>КАР ОВМÖДЧÖМИНСА</w:t>
            </w:r>
          </w:p>
          <w:p w:rsidR="009715A8" w:rsidRPr="00BD1D8E" w:rsidRDefault="009715A8" w:rsidP="00335EC4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4B5573">
              <w:rPr>
                <w:b/>
                <w:bCs/>
                <w:sz w:val="22"/>
                <w:szCs w:val="22"/>
              </w:rPr>
              <w:t>СÖВЕТ</w:t>
            </w:r>
            <w:proofErr w:type="gramEnd"/>
          </w:p>
        </w:tc>
      </w:tr>
    </w:tbl>
    <w:p w:rsidR="009715A8" w:rsidRPr="00E7683C" w:rsidRDefault="009715A8" w:rsidP="009715A8">
      <w:pPr>
        <w:jc w:val="center"/>
        <w:rPr>
          <w:b/>
          <w:bCs/>
          <w:sz w:val="28"/>
          <w:szCs w:val="28"/>
        </w:rPr>
      </w:pPr>
      <w:r w:rsidRPr="00E7683C">
        <w:rPr>
          <w:b/>
          <w:bCs/>
          <w:sz w:val="28"/>
          <w:szCs w:val="28"/>
        </w:rPr>
        <w:t>КЫВКÖРТÖД</w:t>
      </w:r>
    </w:p>
    <w:p w:rsidR="004B5573" w:rsidRDefault="009715A8" w:rsidP="004B5573">
      <w:pPr>
        <w:jc w:val="center"/>
        <w:rPr>
          <w:b/>
          <w:bCs/>
          <w:sz w:val="28"/>
          <w:szCs w:val="28"/>
        </w:rPr>
      </w:pPr>
      <w:r w:rsidRPr="00E7683C">
        <w:rPr>
          <w:b/>
          <w:bCs/>
          <w:sz w:val="28"/>
          <w:szCs w:val="28"/>
        </w:rPr>
        <w:t>РЕШЕНИЕ</w:t>
      </w:r>
    </w:p>
    <w:p w:rsidR="004B5573" w:rsidRDefault="004B5573" w:rsidP="004B5573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B5573" w:rsidRDefault="004B5573" w:rsidP="004B5573">
      <w:pPr>
        <w:jc w:val="center"/>
        <w:rPr>
          <w:b/>
          <w:bCs/>
          <w:sz w:val="28"/>
          <w:szCs w:val="28"/>
        </w:rPr>
      </w:pPr>
    </w:p>
    <w:p w:rsidR="009715A8" w:rsidRPr="004B5573" w:rsidRDefault="004B5573" w:rsidP="004B5573">
      <w:pPr>
        <w:jc w:val="center"/>
        <w:rPr>
          <w:b/>
          <w:sz w:val="24"/>
          <w:szCs w:val="24"/>
          <w:u w:val="single"/>
        </w:rPr>
      </w:pPr>
      <w:r w:rsidRPr="004B5573">
        <w:rPr>
          <w:b/>
          <w:sz w:val="28"/>
          <w:szCs w:val="28"/>
          <w:u w:val="single"/>
        </w:rPr>
        <w:t xml:space="preserve">«  </w:t>
      </w:r>
      <w:r w:rsidR="009715A8" w:rsidRPr="004B5573">
        <w:rPr>
          <w:b/>
          <w:sz w:val="28"/>
          <w:szCs w:val="28"/>
          <w:u w:val="single"/>
        </w:rPr>
        <w:t xml:space="preserve">» </w:t>
      </w:r>
      <w:r w:rsidRPr="004B5573">
        <w:rPr>
          <w:b/>
          <w:sz w:val="28"/>
          <w:szCs w:val="28"/>
          <w:u w:val="single"/>
        </w:rPr>
        <w:t xml:space="preserve">      </w:t>
      </w:r>
      <w:r w:rsidR="009715A8" w:rsidRPr="004B5573">
        <w:rPr>
          <w:b/>
          <w:sz w:val="28"/>
          <w:szCs w:val="28"/>
          <w:u w:val="single"/>
        </w:rPr>
        <w:t xml:space="preserve"> 2015 года</w:t>
      </w:r>
      <w:r w:rsidR="009715A8" w:rsidRPr="004B5573">
        <w:rPr>
          <w:sz w:val="28"/>
          <w:szCs w:val="28"/>
        </w:rPr>
        <w:t xml:space="preserve">            </w:t>
      </w:r>
      <w:r w:rsidRPr="004B5573">
        <w:rPr>
          <w:sz w:val="28"/>
          <w:szCs w:val="28"/>
        </w:rPr>
        <w:t xml:space="preserve">                                                               </w:t>
      </w:r>
      <w:r w:rsidR="009715A8" w:rsidRPr="004B5573">
        <w:rPr>
          <w:b/>
          <w:sz w:val="28"/>
          <w:szCs w:val="28"/>
          <w:u w:val="single"/>
        </w:rPr>
        <w:t xml:space="preserve">№ </w:t>
      </w:r>
      <w:r w:rsidRPr="004B5573">
        <w:rPr>
          <w:b/>
          <w:sz w:val="28"/>
          <w:szCs w:val="28"/>
          <w:u w:val="single"/>
        </w:rPr>
        <w:t>___</w:t>
      </w:r>
    </w:p>
    <w:p w:rsidR="009715A8" w:rsidRPr="004B5573" w:rsidRDefault="009715A8" w:rsidP="009715A8">
      <w:r w:rsidRPr="004B5573">
        <w:rPr>
          <w:sz w:val="24"/>
          <w:szCs w:val="24"/>
        </w:rPr>
        <w:t xml:space="preserve">          </w:t>
      </w:r>
      <w:proofErr w:type="spellStart"/>
      <w:r w:rsidRPr="004B5573">
        <w:t>пгт</w:t>
      </w:r>
      <w:proofErr w:type="spellEnd"/>
      <w:r w:rsidRPr="004B5573">
        <w:t>. Путеец, г. Печора,</w:t>
      </w:r>
    </w:p>
    <w:p w:rsidR="009715A8" w:rsidRPr="004B5573" w:rsidRDefault="009715A8" w:rsidP="009715A8">
      <w:r w:rsidRPr="004B5573">
        <w:t xml:space="preserve">               Республика Коми</w:t>
      </w:r>
    </w:p>
    <w:p w:rsidR="009715A8" w:rsidRPr="00FC7152" w:rsidRDefault="009715A8" w:rsidP="009715A8">
      <w:pPr>
        <w:jc w:val="center"/>
        <w:rPr>
          <w:sz w:val="24"/>
          <w:szCs w:val="24"/>
          <w:highlight w:val="yellow"/>
        </w:rPr>
      </w:pPr>
    </w:p>
    <w:p w:rsidR="009715A8" w:rsidRPr="004B5573" w:rsidRDefault="009715A8" w:rsidP="009715A8">
      <w:pPr>
        <w:pStyle w:val="Default"/>
        <w:jc w:val="center"/>
        <w:rPr>
          <w:b/>
          <w:sz w:val="28"/>
          <w:szCs w:val="28"/>
        </w:rPr>
      </w:pPr>
      <w:r w:rsidRPr="004B5573">
        <w:rPr>
          <w:b/>
          <w:sz w:val="28"/>
          <w:szCs w:val="28"/>
        </w:rPr>
        <w:t>Об утверждении П</w:t>
      </w:r>
      <w:r w:rsidR="004B5573" w:rsidRPr="004B5573">
        <w:rPr>
          <w:b/>
          <w:sz w:val="28"/>
          <w:szCs w:val="28"/>
        </w:rPr>
        <w:t>равил</w:t>
      </w:r>
      <w:r w:rsidRPr="004B5573">
        <w:rPr>
          <w:b/>
          <w:sz w:val="28"/>
          <w:szCs w:val="28"/>
        </w:rPr>
        <w:t xml:space="preserve"> </w:t>
      </w:r>
    </w:p>
    <w:p w:rsidR="004B5573" w:rsidRDefault="004B5573" w:rsidP="004B5573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 xml:space="preserve">благоустройства территории муниципального образования </w:t>
      </w:r>
    </w:p>
    <w:p w:rsidR="004B5573" w:rsidRPr="009361C5" w:rsidRDefault="004B5573" w:rsidP="004B5573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городского поселения «Путеец»</w:t>
      </w:r>
    </w:p>
    <w:p w:rsidR="009715A8" w:rsidRPr="00FC7152" w:rsidRDefault="009715A8" w:rsidP="009715A8">
      <w:pPr>
        <w:jc w:val="center"/>
        <w:rPr>
          <w:b/>
          <w:bCs/>
          <w:color w:val="303233"/>
          <w:sz w:val="28"/>
          <w:szCs w:val="28"/>
          <w:highlight w:val="yellow"/>
        </w:rPr>
      </w:pPr>
    </w:p>
    <w:p w:rsidR="009715A8" w:rsidRPr="008E5D20" w:rsidRDefault="008E5D20" w:rsidP="008E5D20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D20">
        <w:rPr>
          <w:rFonts w:ascii="Times New Roman" w:hAnsi="Times New Roman"/>
          <w:sz w:val="28"/>
          <w:szCs w:val="28"/>
        </w:rPr>
        <w:t xml:space="preserve">Руководствуясь </w:t>
      </w:r>
      <w:r w:rsidR="009715A8" w:rsidRPr="008E5D20">
        <w:rPr>
          <w:rFonts w:ascii="Times New Roman" w:hAnsi="Times New Roman"/>
          <w:sz w:val="28"/>
          <w:szCs w:val="28"/>
        </w:rPr>
        <w:t xml:space="preserve"> Федеральн</w:t>
      </w:r>
      <w:r w:rsidRPr="008E5D20">
        <w:rPr>
          <w:rFonts w:ascii="Times New Roman" w:hAnsi="Times New Roman"/>
          <w:sz w:val="28"/>
          <w:szCs w:val="28"/>
        </w:rPr>
        <w:t>ым</w:t>
      </w:r>
      <w:r w:rsidR="009715A8" w:rsidRPr="008E5D20">
        <w:rPr>
          <w:rFonts w:ascii="Times New Roman" w:hAnsi="Times New Roman"/>
          <w:sz w:val="28"/>
          <w:szCs w:val="28"/>
        </w:rPr>
        <w:t xml:space="preserve"> закон</w:t>
      </w:r>
      <w:r w:rsidRPr="008E5D20">
        <w:rPr>
          <w:rFonts w:ascii="Times New Roman" w:hAnsi="Times New Roman"/>
          <w:sz w:val="28"/>
          <w:szCs w:val="28"/>
        </w:rPr>
        <w:t>ом</w:t>
      </w:r>
      <w:r w:rsidR="009715A8" w:rsidRPr="008E5D20">
        <w:rPr>
          <w:rFonts w:ascii="Times New Roman" w:hAnsi="Times New Roman"/>
          <w:sz w:val="28"/>
          <w:szCs w:val="28"/>
        </w:rPr>
        <w:t xml:space="preserve"> от 06 октября 2003 года № 131-ФЗ «Об общих принципах организации местного самоупра</w:t>
      </w:r>
      <w:r w:rsidRPr="008E5D20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9715A8" w:rsidRPr="008E5D20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городского поселения «Путеец», Совет городского поселения «Путеец» </w:t>
      </w:r>
      <w:r w:rsidR="009715A8" w:rsidRPr="008E5D20">
        <w:rPr>
          <w:rFonts w:ascii="Times New Roman" w:hAnsi="Times New Roman"/>
          <w:b/>
          <w:sz w:val="28"/>
          <w:szCs w:val="28"/>
        </w:rPr>
        <w:t>решил:</w:t>
      </w:r>
    </w:p>
    <w:p w:rsidR="009715A8" w:rsidRPr="008E5D20" w:rsidRDefault="009715A8" w:rsidP="009715A8">
      <w:pPr>
        <w:ind w:firstLine="567"/>
        <w:jc w:val="both"/>
        <w:rPr>
          <w:sz w:val="28"/>
          <w:szCs w:val="28"/>
        </w:rPr>
      </w:pPr>
      <w:r w:rsidRPr="008E5D20">
        <w:rPr>
          <w:sz w:val="28"/>
          <w:szCs w:val="28"/>
        </w:rPr>
        <w:t xml:space="preserve">1. Утвердить </w:t>
      </w:r>
      <w:r w:rsidR="008E5D20" w:rsidRPr="008E5D20">
        <w:rPr>
          <w:sz w:val="28"/>
          <w:szCs w:val="28"/>
        </w:rPr>
        <w:t>Правила благоустройства территории муниципального образования городского поселения «Путеец»</w:t>
      </w:r>
      <w:r w:rsidRPr="008E5D20">
        <w:rPr>
          <w:sz w:val="28"/>
          <w:szCs w:val="28"/>
        </w:rPr>
        <w:t xml:space="preserve"> согласно приложению.</w:t>
      </w:r>
    </w:p>
    <w:p w:rsidR="008E5D20" w:rsidRPr="008E5D20" w:rsidRDefault="008E5D20" w:rsidP="009715A8">
      <w:pPr>
        <w:ind w:firstLine="567"/>
        <w:jc w:val="both"/>
        <w:rPr>
          <w:sz w:val="28"/>
          <w:szCs w:val="28"/>
        </w:rPr>
      </w:pPr>
      <w:r w:rsidRPr="008E5D20">
        <w:rPr>
          <w:sz w:val="28"/>
          <w:szCs w:val="28"/>
        </w:rPr>
        <w:t>2. Признать утратившим силу решение Совета городского поселения «Путеец» от 12.04.2012 года № 1-2/17 «Об утверждении правил содержания и благоустройства территории городского поселения «Путеец».</w:t>
      </w:r>
    </w:p>
    <w:p w:rsidR="009715A8" w:rsidRPr="008E5D20" w:rsidRDefault="008E5D20" w:rsidP="009715A8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D2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9715A8" w:rsidRPr="008E5D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715A8" w:rsidRPr="008E5D20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</w:t>
      </w:r>
      <w:r w:rsidRPr="008E5D20">
        <w:rPr>
          <w:rFonts w:ascii="Times New Roman" w:hAnsi="Times New Roman"/>
          <w:sz w:val="28"/>
          <w:szCs w:val="28"/>
        </w:rPr>
        <w:t>руководителя администрации городского поселения «Путеец»</w:t>
      </w:r>
      <w:r w:rsidR="009715A8" w:rsidRPr="008E5D20">
        <w:rPr>
          <w:rFonts w:ascii="Times New Roman" w:hAnsi="Times New Roman"/>
          <w:sz w:val="28"/>
          <w:szCs w:val="28"/>
        </w:rPr>
        <w:t>.</w:t>
      </w:r>
    </w:p>
    <w:p w:rsidR="009715A8" w:rsidRPr="008E5D20" w:rsidRDefault="008E5D20" w:rsidP="009715A8">
      <w:pPr>
        <w:pStyle w:val="aa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D20">
        <w:rPr>
          <w:rFonts w:ascii="Times New Roman" w:hAnsi="Times New Roman"/>
          <w:sz w:val="28"/>
          <w:szCs w:val="28"/>
        </w:rPr>
        <w:t>4</w:t>
      </w:r>
      <w:r w:rsidR="009715A8" w:rsidRPr="008E5D20">
        <w:rPr>
          <w:rFonts w:ascii="Times New Roman" w:hAnsi="Times New Roman"/>
          <w:sz w:val="28"/>
          <w:szCs w:val="28"/>
        </w:rPr>
        <w:t xml:space="preserve">. </w:t>
      </w:r>
      <w:r w:rsidR="009715A8" w:rsidRPr="008E5D20">
        <w:rPr>
          <w:rFonts w:ascii="Times New Roman" w:eastAsia="Calibri" w:hAnsi="Times New Roman"/>
          <w:sz w:val="28"/>
          <w:szCs w:val="28"/>
        </w:rPr>
        <w:t xml:space="preserve">Настоящее решение вступает в силу со дня его официального опубликования (обнародования). </w:t>
      </w:r>
    </w:p>
    <w:p w:rsidR="009715A8" w:rsidRPr="008E5D20" w:rsidRDefault="009715A8" w:rsidP="009715A8">
      <w:pPr>
        <w:pStyle w:val="3"/>
        <w:suppressAutoHyphens w:val="0"/>
        <w:autoSpaceDE/>
        <w:autoSpaceDN/>
        <w:adjustRightInd/>
        <w:jc w:val="both"/>
        <w:rPr>
          <w:szCs w:val="28"/>
          <w:lang w:val="ru-RU"/>
        </w:rPr>
      </w:pPr>
    </w:p>
    <w:p w:rsidR="009715A8" w:rsidRPr="008E5D20" w:rsidRDefault="009715A8" w:rsidP="009715A8">
      <w:pPr>
        <w:rPr>
          <w:sz w:val="28"/>
          <w:szCs w:val="28"/>
        </w:rPr>
      </w:pPr>
      <w:r w:rsidRPr="008E5D20">
        <w:rPr>
          <w:sz w:val="28"/>
          <w:szCs w:val="28"/>
        </w:rPr>
        <w:t>Глава городского поселения «Путеец» -</w:t>
      </w:r>
    </w:p>
    <w:p w:rsidR="009715A8" w:rsidRDefault="009715A8" w:rsidP="009715A8">
      <w:pPr>
        <w:rPr>
          <w:sz w:val="28"/>
          <w:szCs w:val="28"/>
        </w:rPr>
      </w:pPr>
      <w:r w:rsidRPr="008E5D20">
        <w:rPr>
          <w:sz w:val="28"/>
          <w:szCs w:val="28"/>
        </w:rPr>
        <w:t xml:space="preserve">Председатель Совета поселения                                                И.И. </w:t>
      </w:r>
      <w:proofErr w:type="spellStart"/>
      <w:r w:rsidRPr="008E5D20">
        <w:rPr>
          <w:sz w:val="28"/>
          <w:szCs w:val="28"/>
        </w:rPr>
        <w:t>Лобовикова</w:t>
      </w:r>
      <w:proofErr w:type="spellEnd"/>
      <w:r w:rsidRPr="0097657C">
        <w:rPr>
          <w:sz w:val="28"/>
          <w:szCs w:val="28"/>
        </w:rPr>
        <w:t xml:space="preserve">     </w:t>
      </w:r>
    </w:p>
    <w:p w:rsidR="009715A8" w:rsidRDefault="009715A8" w:rsidP="009715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XSpec="right" w:tblpY="-36"/>
        <w:tblW w:w="0" w:type="auto"/>
        <w:tblLook w:val="01E0" w:firstRow="1" w:lastRow="1" w:firstColumn="1" w:lastColumn="1" w:noHBand="0" w:noVBand="0"/>
      </w:tblPr>
      <w:tblGrid>
        <w:gridCol w:w="4588"/>
      </w:tblGrid>
      <w:tr w:rsidR="009715A8" w:rsidRPr="007E5D66" w:rsidTr="00335EC4">
        <w:trPr>
          <w:trHeight w:val="1216"/>
        </w:trPr>
        <w:tc>
          <w:tcPr>
            <w:tcW w:w="4588" w:type="dxa"/>
            <w:hideMark/>
          </w:tcPr>
          <w:p w:rsidR="009715A8" w:rsidRPr="009715A8" w:rsidRDefault="009715A8" w:rsidP="009715A8">
            <w:pPr>
              <w:jc w:val="right"/>
              <w:rPr>
                <w:sz w:val="24"/>
                <w:szCs w:val="24"/>
              </w:rPr>
            </w:pPr>
            <w:r w:rsidRPr="009715A8">
              <w:rPr>
                <w:sz w:val="24"/>
                <w:szCs w:val="24"/>
              </w:rPr>
              <w:lastRenderedPageBreak/>
              <w:t>Приложение</w:t>
            </w:r>
          </w:p>
          <w:p w:rsidR="009715A8" w:rsidRDefault="009715A8" w:rsidP="009715A8">
            <w:pPr>
              <w:jc w:val="right"/>
              <w:rPr>
                <w:sz w:val="24"/>
                <w:szCs w:val="24"/>
              </w:rPr>
            </w:pPr>
            <w:r w:rsidRPr="009715A8">
              <w:rPr>
                <w:sz w:val="24"/>
                <w:szCs w:val="24"/>
              </w:rPr>
              <w:t>к решению</w:t>
            </w:r>
          </w:p>
          <w:p w:rsidR="009715A8" w:rsidRPr="007E5D66" w:rsidRDefault="009715A8" w:rsidP="008E5D20">
            <w:pPr>
              <w:jc w:val="right"/>
              <w:rPr>
                <w:b/>
                <w:sz w:val="28"/>
                <w:szCs w:val="28"/>
              </w:rPr>
            </w:pPr>
            <w:r w:rsidRPr="009715A8">
              <w:rPr>
                <w:sz w:val="24"/>
                <w:szCs w:val="24"/>
              </w:rPr>
              <w:t xml:space="preserve"> Совета городского поселения «Путеец» </w:t>
            </w:r>
            <w:r w:rsidRPr="008E5D20">
              <w:rPr>
                <w:sz w:val="24"/>
                <w:szCs w:val="24"/>
              </w:rPr>
              <w:t xml:space="preserve">от </w:t>
            </w:r>
            <w:r w:rsidR="008E5D20" w:rsidRPr="008E5D20">
              <w:rPr>
                <w:sz w:val="24"/>
                <w:szCs w:val="24"/>
              </w:rPr>
              <w:t xml:space="preserve">______2015г. № </w:t>
            </w:r>
            <w:r w:rsidR="008E5D20">
              <w:rPr>
                <w:sz w:val="24"/>
                <w:szCs w:val="24"/>
              </w:rPr>
              <w:t>________</w:t>
            </w:r>
          </w:p>
        </w:tc>
      </w:tr>
    </w:tbl>
    <w:p w:rsidR="009715A8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</w:p>
    <w:p w:rsidR="009715A8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</w:p>
    <w:p w:rsidR="009715A8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</w:p>
    <w:p w:rsidR="009715A8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Правила</w:t>
      </w:r>
    </w:p>
    <w:p w:rsidR="009715A8" w:rsidRPr="009361C5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 xml:space="preserve">благоустройства территории </w:t>
      </w:r>
    </w:p>
    <w:p w:rsidR="009715A8" w:rsidRPr="009361C5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муниципального образования городского поселения «Путеец»</w:t>
      </w:r>
    </w:p>
    <w:p w:rsidR="009715A8" w:rsidRPr="009361C5" w:rsidRDefault="009715A8" w:rsidP="009715A8">
      <w:pPr>
        <w:shd w:val="clear" w:color="auto" w:fill="FFFFFF"/>
        <w:jc w:val="both"/>
        <w:rPr>
          <w:sz w:val="28"/>
          <w:szCs w:val="28"/>
        </w:rPr>
      </w:pPr>
    </w:p>
    <w:p w:rsidR="009715A8" w:rsidRPr="009361C5" w:rsidRDefault="009715A8" w:rsidP="009715A8">
      <w:pPr>
        <w:numPr>
          <w:ilvl w:val="0"/>
          <w:numId w:val="14"/>
        </w:num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Общие положения.</w:t>
      </w:r>
    </w:p>
    <w:p w:rsidR="009715A8" w:rsidRPr="009361C5" w:rsidRDefault="009715A8" w:rsidP="009715A8">
      <w:pPr>
        <w:numPr>
          <w:ilvl w:val="1"/>
          <w:numId w:val="1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Правила благоустройства территории на территории муниципального образования городского поселения «Путеец» (далее – Правила) устанавливают единые и обязательные для исполнения требования в сфере благоустройства, определяют порядок уборки и содержания территорий объектов благоустройства, порядок </w:t>
      </w:r>
      <w:proofErr w:type="gramStart"/>
      <w:r w:rsidRPr="009361C5">
        <w:rPr>
          <w:sz w:val="28"/>
          <w:szCs w:val="28"/>
        </w:rPr>
        <w:t>установления границ участков уборки территории муниципального образования</w:t>
      </w:r>
      <w:proofErr w:type="gramEnd"/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numPr>
          <w:ilvl w:val="0"/>
          <w:numId w:val="14"/>
        </w:num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Основные термины и определения, используемые в Правилах.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2.1. Правила в соответствии с действующим законодательством устанавливают порядок организации благоустройства и озеленения территории насаждения, очистки и уборки территории населенных пунктов и обязательны для всех физических и юридических лиц, независимо от их организационно-правовых форм.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2.2. В настоящих Правилах используются понятия: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благоустройство территории</w:t>
      </w:r>
      <w:r w:rsidRPr="009361C5">
        <w:rPr>
          <w:sz w:val="28"/>
          <w:szCs w:val="28"/>
        </w:rPr>
        <w:t xml:space="preserve"> – комплекс м</w:t>
      </w:r>
      <w:r w:rsidRPr="009361C5">
        <w:rPr>
          <w:bCs/>
          <w:sz w:val="28"/>
          <w:szCs w:val="28"/>
        </w:rPr>
        <w:t>ероприятий по содержанию территории, а также по проектированию и размещению объектов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объекты благоустройства территории</w:t>
      </w:r>
      <w:r w:rsidRPr="009361C5">
        <w:rPr>
          <w:sz w:val="28"/>
          <w:szCs w:val="28"/>
        </w:rPr>
        <w:t xml:space="preserve"> –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зданиями, сооружениями, в том числе: площади, улицы, проезды, дороги, </w:t>
      </w:r>
      <w:proofErr w:type="spellStart"/>
      <w:r w:rsidRPr="009361C5">
        <w:rPr>
          <w:sz w:val="28"/>
          <w:szCs w:val="28"/>
        </w:rPr>
        <w:t>внутридворовые</w:t>
      </w:r>
      <w:proofErr w:type="spellEnd"/>
      <w:r w:rsidRPr="009361C5">
        <w:rPr>
          <w:sz w:val="28"/>
          <w:szCs w:val="28"/>
        </w:rPr>
        <w:t xml:space="preserve"> пространства, парки,  городские леса, лесопарки, кладбища, пляжи, детские, спортивные и спортивно-игровые площадки, хозяйственные площадки и площадки для выгула домашних животных;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зеленые насаждения (деревья и кустарники), газоны;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мосты, путепроводы, пешеходные и велосипедные дорожки, иные дорожные сооружения и их внешние элементы;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территории и капитальные сооружения станций (вокзалов) всех видов транспорта, сооружения и места для хранения и технического обслуживания автомототранспортных средств, в том числе гаражи, автостоянки, автозаправочные станции, моечные комплексы;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технические средства организации дорожного движения;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устройства наружного освещения и подсветки;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береговые сооружения и их внешние элементы, причалы;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lastRenderedPageBreak/>
        <w:t>фасады зданий и сооружений, элементы их декора, а также иные внешние элементы зданий и сооружений, в том числе кровли, крыльца, ограждения и защитные решетки, навесы, козырьки, окна, входные двери, балконы, наружные лестницы, лоджии, карнизы, столярные изделия, водосточные трубы, наружные антенные устройства и радиоэлектронные средства, светильники, флагштоки, настенные кондиционеры и другое оборудование, пристроенное к стенам или вмонтированное в них, номерные знаки</w:t>
      </w:r>
      <w:proofErr w:type="gramEnd"/>
      <w:r w:rsidRPr="009361C5">
        <w:rPr>
          <w:sz w:val="28"/>
          <w:szCs w:val="28"/>
        </w:rPr>
        <w:t xml:space="preserve"> домов и лестничных клеток;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заборы, ограды, ворота;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>малые архитектурные формы, уличная мебель и иные объекты декоративного и рекреационного назначения, в том числе произведения монументально-декоративного искусства (скульптуры, обелиски, стелы), памятные доски, фонтаны, скамьи, беседки, эстрады, цветники;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объекты оборудования детских, спортивных и спортивно-игровых площадок;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предметы праздничного оформления;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>сооружения (малые архитектурные формы) и оборудование для уличной торговли, в том числе павильоны, киоски, лотки, ларьки, палатки, торговые ряды, прилавки, специально приспособленные для уличной торговли автомототранспортные средства;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>отдельно расположенные объекты уличного оборудования и уличная мебель утилитарного назначения,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 и другие сооружения или устройства), общественные туалеты, урны и другие уличные мусоросборники;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места, оборудование и сооружения, предназначенные для санитарного содержания территории, в том числе оборудование и сооружения для сбора и вывоза мусора, отходов производства и потребления;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наружная часть производственных и инженерных сооружений;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рассматриваемые в качестве объектов благоустройства территории производственных объектов и зон, зон инженерной инфраструктуры, специального назначения (включая свалки, полигоны для захоронения мусора, отходов производства и потребления, скотомогильники и т.п.), а также соответствующие санитарно-защитные зоны;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иные объекты, в отношении которых действия субъектов права регулируются установленными законодательством правилами и нормами благоустройства;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содержание объекта благоустройства территории</w:t>
      </w:r>
      <w:r w:rsidRPr="009361C5">
        <w:rPr>
          <w:sz w:val="28"/>
          <w:szCs w:val="28"/>
        </w:rPr>
        <w:t xml:space="preserve"> - выполнение в отношении объекта благоустройства территории комплекса работ, обеспечивающих его чистоту, надлежащее физическое или техническое состояние и безопасность;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ремонт объекта благоустройства территории</w:t>
      </w:r>
      <w:r w:rsidRPr="009361C5">
        <w:rPr>
          <w:sz w:val="28"/>
          <w:szCs w:val="28"/>
        </w:rPr>
        <w:t xml:space="preserve"> (в отношении искусственных объектов) - выполнение в отношении объекта </w:t>
      </w:r>
      <w:r w:rsidRPr="009361C5">
        <w:rPr>
          <w:sz w:val="28"/>
          <w:szCs w:val="28"/>
        </w:rPr>
        <w:lastRenderedPageBreak/>
        <w:t>благоустройства территории комплекса работ, обеспечивающих устранение недостатков и неисправностей, модернизацию и реставрацию объекта благоустройства;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уборка территорий</w:t>
      </w:r>
      <w:r w:rsidRPr="009361C5">
        <w:rPr>
          <w:sz w:val="28"/>
          <w:szCs w:val="28"/>
        </w:rPr>
        <w:t xml:space="preserve">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среды, которые подразделяются </w:t>
      </w:r>
      <w:proofErr w:type="gramStart"/>
      <w:r w:rsidRPr="009361C5">
        <w:rPr>
          <w:sz w:val="28"/>
          <w:szCs w:val="28"/>
        </w:rPr>
        <w:t>на</w:t>
      </w:r>
      <w:proofErr w:type="gramEnd"/>
      <w:r w:rsidRPr="009361C5">
        <w:rPr>
          <w:sz w:val="28"/>
          <w:szCs w:val="28"/>
        </w:rPr>
        <w:t>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механизированную уборку - 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 w:rsidRPr="009361C5">
        <w:rPr>
          <w:sz w:val="28"/>
          <w:szCs w:val="28"/>
        </w:rPr>
        <w:t>пескоразбрасывателей</w:t>
      </w:r>
      <w:proofErr w:type="spellEnd"/>
      <w:r w:rsidRPr="009361C5">
        <w:rPr>
          <w:sz w:val="28"/>
          <w:szCs w:val="28"/>
        </w:rPr>
        <w:t>, мусоровозов, машин подметально-уборочных, уборочных, универсальных, тротуароуборочных, поливомоечных и иных машин;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ручную уборку - уборка территории ручным способом с применением средств малой механизации;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домовладелец</w:t>
      </w:r>
      <w:r w:rsidRPr="009361C5">
        <w:rPr>
          <w:sz w:val="28"/>
          <w:szCs w:val="28"/>
        </w:rPr>
        <w:t xml:space="preserve"> -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361C5">
        <w:rPr>
          <w:i/>
          <w:sz w:val="28"/>
          <w:szCs w:val="28"/>
        </w:rPr>
        <w:t>прилегающая территория</w:t>
      </w:r>
      <w:r w:rsidRPr="009361C5">
        <w:rPr>
          <w:sz w:val="28"/>
          <w:szCs w:val="28"/>
        </w:rPr>
        <w:t xml:space="preserve"> - территория, непосредственно примыкающая к границам объектов недвижимости и объектов благоустройства территории на соответствующем расстоянии;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>Границы прилегающих территорий</w:t>
      </w:r>
      <w:r w:rsidRPr="009361C5">
        <w:rPr>
          <w:sz w:val="28"/>
          <w:szCs w:val="28"/>
        </w:rPr>
        <w:t xml:space="preserve">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владения, </w:t>
      </w:r>
      <w:r w:rsidRPr="009361C5">
        <w:rPr>
          <w:i/>
          <w:sz w:val="28"/>
          <w:szCs w:val="28"/>
        </w:rPr>
        <w:t>определяются</w:t>
      </w:r>
      <w:r w:rsidRPr="009361C5">
        <w:rPr>
          <w:sz w:val="28"/>
          <w:szCs w:val="28"/>
        </w:rPr>
        <w:t>:</w:t>
      </w:r>
    </w:p>
    <w:p w:rsidR="009715A8" w:rsidRPr="009361C5" w:rsidRDefault="009715A8" w:rsidP="009715A8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на улицах с двухсторонней застройкой по длине занимаемого участка, по ширине - до оси проезжей части улицы;</w:t>
      </w:r>
    </w:p>
    <w:p w:rsidR="009715A8" w:rsidRPr="009361C5" w:rsidRDefault="009715A8" w:rsidP="009715A8">
      <w:pPr>
        <w:numPr>
          <w:ilvl w:val="0"/>
          <w:numId w:val="1"/>
        </w:numPr>
        <w:shd w:val="clear" w:color="auto" w:fill="FFFFFF"/>
        <w:tabs>
          <w:tab w:val="left" w:pos="95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9715A8" w:rsidRPr="009361C5" w:rsidRDefault="009715A8" w:rsidP="009715A8">
      <w:pPr>
        <w:shd w:val="clear" w:color="auto" w:fill="FFFFFF"/>
        <w:tabs>
          <w:tab w:val="left" w:pos="1087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3)</w:t>
      </w:r>
      <w:r w:rsidRPr="009361C5">
        <w:rPr>
          <w:sz w:val="28"/>
          <w:szCs w:val="28"/>
        </w:rPr>
        <w:tab/>
        <w:t>на дорогах, подходах и подъездных путях к промышленным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организациям, а также к жилым микрорайонам, карьерам, гаражам, складам </w:t>
      </w:r>
      <w:r w:rsidRPr="009361C5">
        <w:rPr>
          <w:bCs/>
          <w:sz w:val="28"/>
          <w:szCs w:val="28"/>
        </w:rPr>
        <w:t>и</w:t>
      </w:r>
      <w:r w:rsidR="00260DF4">
        <w:rPr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>земельным участкам - по всей длине дороги, включая 10-метровую зеленую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зону;</w:t>
      </w:r>
    </w:p>
    <w:p w:rsidR="009715A8" w:rsidRPr="009361C5" w:rsidRDefault="009715A8" w:rsidP="009715A8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на строительных площадках - территория не менее 15 метров от ограждения стройки по всему периметру;</w:t>
      </w:r>
    </w:p>
    <w:p w:rsidR="009715A8" w:rsidRPr="009361C5" w:rsidRDefault="009715A8" w:rsidP="009715A8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для некапитальных объектов торговли, общественного питания и бытового обслуживания населения - в радиусе не менее 10 метров;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361C5">
        <w:rPr>
          <w:bCs/>
          <w:i/>
          <w:sz w:val="28"/>
          <w:szCs w:val="28"/>
        </w:rPr>
        <w:t>карта-схема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– схематичное изображение границ прилегающей территории, в отношении которой заключено соглашение (договор) о благоустройстве территории и расположенных на ней объектов благоустройства; </w:t>
      </w:r>
    </w:p>
    <w:p w:rsidR="009715A8" w:rsidRPr="009361C5" w:rsidRDefault="009715A8" w:rsidP="009715A8">
      <w:pPr>
        <w:widowControl/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lastRenderedPageBreak/>
        <w:t xml:space="preserve">- </w:t>
      </w:r>
      <w:r w:rsidRPr="009361C5">
        <w:rPr>
          <w:bCs/>
          <w:i/>
          <w:color w:val="000000"/>
          <w:sz w:val="28"/>
          <w:szCs w:val="28"/>
        </w:rPr>
        <w:t>категория объектов улично-дорожной сети</w:t>
      </w:r>
      <w:r w:rsidRPr="009361C5">
        <w:rPr>
          <w:b/>
          <w:bCs/>
          <w:color w:val="000000"/>
          <w:sz w:val="28"/>
          <w:szCs w:val="28"/>
        </w:rPr>
        <w:t xml:space="preserve"> </w:t>
      </w:r>
      <w:r w:rsidRPr="009361C5">
        <w:rPr>
          <w:color w:val="000000"/>
          <w:sz w:val="28"/>
          <w:szCs w:val="28"/>
        </w:rPr>
        <w:t xml:space="preserve">- характеристика, отражающая принадлежность автомобильных дорог общего пользования местного значения, улиц, проездов, тротуаров, придорожных газонов к соответствующей категории в зависимости от особенностей их эксплуатации и содержания и от интенсивности движения по ним общественного транспорта и пешеходов; </w:t>
      </w:r>
    </w:p>
    <w:p w:rsidR="009715A8" w:rsidRPr="009361C5" w:rsidRDefault="009715A8" w:rsidP="009715A8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361C5">
        <w:rPr>
          <w:i/>
          <w:sz w:val="28"/>
          <w:szCs w:val="28"/>
        </w:rPr>
        <w:t>территория общего пользования</w:t>
      </w:r>
      <w:r w:rsidRPr="009361C5">
        <w:rPr>
          <w:sz w:val="28"/>
          <w:szCs w:val="28"/>
        </w:rPr>
        <w:t xml:space="preserve"> - прилегающая территория и другая территория общего пользования </w:t>
      </w:r>
      <w:r w:rsidRPr="009361C5">
        <w:rPr>
          <w:b/>
          <w:bCs/>
          <w:sz w:val="28"/>
          <w:szCs w:val="28"/>
        </w:rPr>
        <w:t>(</w:t>
      </w:r>
      <w:r w:rsidRPr="009361C5">
        <w:rPr>
          <w:bCs/>
          <w:sz w:val="28"/>
          <w:szCs w:val="28"/>
        </w:rPr>
        <w:t xml:space="preserve">территория </w:t>
      </w:r>
      <w:r w:rsidRPr="009361C5">
        <w:rPr>
          <w:sz w:val="28"/>
          <w:szCs w:val="28"/>
        </w:rPr>
        <w:t>парков, скверов, рощ, садов, бульваров, площадей, улиц и т. д.);</w:t>
      </w:r>
      <w:proofErr w:type="gramEnd"/>
    </w:p>
    <w:p w:rsidR="009715A8" w:rsidRPr="009361C5" w:rsidRDefault="009715A8" w:rsidP="009715A8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 xml:space="preserve">пешеходные территории </w:t>
      </w:r>
      <w:r w:rsidRPr="009361C5">
        <w:rPr>
          <w:sz w:val="28"/>
          <w:szCs w:val="28"/>
        </w:rPr>
        <w:t>- благоустроенные участки уличных территорий, предназначенные для пешеходного движения;</w:t>
      </w:r>
    </w:p>
    <w:p w:rsidR="009715A8" w:rsidRPr="009361C5" w:rsidRDefault="009715A8" w:rsidP="009715A8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>дворовая территория -</w:t>
      </w:r>
      <w:r w:rsidRPr="009361C5">
        <w:rPr>
          <w:sz w:val="28"/>
          <w:szCs w:val="28"/>
        </w:rPr>
        <w:t xml:space="preserve"> территория, расположенная за границами красных линий автомобильных дорог внутри квартала, микрорайона и т.д., включая въезды на территорию квартала, микрорайона и т.п., сквозные проезды, а также тротуары, газоны и другие элементы благоустройства территории;</w:t>
      </w:r>
    </w:p>
    <w:p w:rsidR="009715A8" w:rsidRPr="009361C5" w:rsidRDefault="009715A8" w:rsidP="009715A8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>лотковая зона –</w:t>
      </w:r>
      <w:r w:rsidRPr="009361C5">
        <w:rPr>
          <w:sz w:val="28"/>
          <w:szCs w:val="28"/>
        </w:rPr>
        <w:t xml:space="preserve"> территория проезжей части автомобильной дороги вдоль бордюрного камня тротуара, газона шириной 0,5 м;</w:t>
      </w:r>
    </w:p>
    <w:p w:rsidR="009715A8" w:rsidRPr="009361C5" w:rsidRDefault="009715A8" w:rsidP="009715A8">
      <w:pPr>
        <w:numPr>
          <w:ilvl w:val="0"/>
          <w:numId w:val="3"/>
        </w:num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361C5">
        <w:rPr>
          <w:i/>
          <w:sz w:val="28"/>
          <w:szCs w:val="28"/>
        </w:rPr>
        <w:t>прилотковая</w:t>
      </w:r>
      <w:proofErr w:type="spellEnd"/>
      <w:r w:rsidRPr="009361C5">
        <w:rPr>
          <w:i/>
          <w:sz w:val="28"/>
          <w:szCs w:val="28"/>
        </w:rPr>
        <w:t xml:space="preserve"> зона –</w:t>
      </w:r>
      <w:r w:rsidRPr="009361C5">
        <w:rPr>
          <w:sz w:val="28"/>
          <w:szCs w:val="28"/>
        </w:rPr>
        <w:t xml:space="preserve"> территория проезжей части автомобильной дороги вдоль лотковой зоны шириной 1 м;</w:t>
      </w:r>
    </w:p>
    <w:p w:rsidR="009715A8" w:rsidRPr="009361C5" w:rsidRDefault="009715A8" w:rsidP="009715A8">
      <w:pPr>
        <w:pStyle w:val="Default"/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9361C5">
        <w:rPr>
          <w:bCs/>
          <w:i/>
          <w:sz w:val="28"/>
          <w:szCs w:val="28"/>
        </w:rPr>
        <w:t>аварийно-опасные деревья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– деревья, представляющие опасность для жизни и здоровья граждан, имущества, создающие аварийно-опасные ситуации; </w:t>
      </w:r>
    </w:p>
    <w:p w:rsidR="009715A8" w:rsidRPr="009361C5" w:rsidRDefault="009715A8" w:rsidP="009715A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361C5">
        <w:rPr>
          <w:i/>
          <w:sz w:val="28"/>
          <w:szCs w:val="28"/>
        </w:rPr>
        <w:t>- восстановительная стоимость зеленых насаждений</w:t>
      </w:r>
      <w:r w:rsidRPr="009361C5">
        <w:rPr>
          <w:sz w:val="28"/>
          <w:szCs w:val="28"/>
        </w:rPr>
        <w:t xml:space="preserve"> -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9715A8" w:rsidRPr="009361C5" w:rsidRDefault="009715A8" w:rsidP="009715A8">
      <w:pPr>
        <w:shd w:val="clear" w:color="auto" w:fill="FFFFFF"/>
        <w:tabs>
          <w:tab w:val="left" w:pos="709"/>
          <w:tab w:val="left" w:pos="986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</w:t>
      </w:r>
      <w:r w:rsidRPr="009361C5">
        <w:rPr>
          <w:sz w:val="28"/>
          <w:szCs w:val="28"/>
        </w:rPr>
        <w:tab/>
        <w:t xml:space="preserve"> </w:t>
      </w:r>
      <w:r w:rsidRPr="009361C5">
        <w:rPr>
          <w:i/>
          <w:sz w:val="28"/>
          <w:szCs w:val="28"/>
        </w:rPr>
        <w:t>зеленые насаждения</w:t>
      </w:r>
      <w:r w:rsidRPr="009361C5">
        <w:rPr>
          <w:sz w:val="28"/>
          <w:szCs w:val="28"/>
        </w:rPr>
        <w:t xml:space="preserve"> - древесные, кустарниковые и травянистые </w:t>
      </w:r>
      <w:r w:rsidRPr="009361C5">
        <w:rPr>
          <w:bCs/>
          <w:sz w:val="28"/>
          <w:szCs w:val="28"/>
        </w:rPr>
        <w:t xml:space="preserve">растения, </w:t>
      </w:r>
      <w:r w:rsidRPr="009361C5">
        <w:rPr>
          <w:sz w:val="28"/>
          <w:szCs w:val="28"/>
        </w:rPr>
        <w:t xml:space="preserve">расположенные </w:t>
      </w:r>
      <w:r w:rsidRPr="009361C5">
        <w:rPr>
          <w:bCs/>
          <w:sz w:val="28"/>
          <w:szCs w:val="28"/>
        </w:rPr>
        <w:t xml:space="preserve">на </w:t>
      </w:r>
      <w:r w:rsidRPr="009361C5">
        <w:rPr>
          <w:sz w:val="28"/>
          <w:szCs w:val="28"/>
        </w:rPr>
        <w:t>территории населенных пунктов;</w:t>
      </w:r>
    </w:p>
    <w:p w:rsidR="009715A8" w:rsidRPr="009361C5" w:rsidRDefault="009715A8" w:rsidP="009715A8">
      <w:pPr>
        <w:shd w:val="clear" w:color="auto" w:fill="FFFFFF"/>
        <w:tabs>
          <w:tab w:val="left" w:pos="709"/>
          <w:tab w:val="left" w:pos="986"/>
        </w:tabs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ab/>
        <w:t>- место временного хранения отходов</w:t>
      </w:r>
      <w:r w:rsidRPr="009361C5">
        <w:rPr>
          <w:sz w:val="28"/>
          <w:szCs w:val="28"/>
        </w:rPr>
        <w:t xml:space="preserve"> - контейнерная площадка, контейнеры, предназначенные для сбора твердых бытовых отходов;</w:t>
      </w:r>
    </w:p>
    <w:p w:rsidR="009715A8" w:rsidRPr="009361C5" w:rsidRDefault="009715A8" w:rsidP="009715A8">
      <w:pPr>
        <w:shd w:val="clear" w:color="auto" w:fill="FFFFFF"/>
        <w:tabs>
          <w:tab w:val="left" w:pos="709"/>
          <w:tab w:val="left" w:pos="986"/>
        </w:tabs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ab/>
        <w:t>- производитель отходов</w:t>
      </w:r>
      <w:r w:rsidRPr="009361C5">
        <w:rPr>
          <w:sz w:val="28"/>
          <w:szCs w:val="28"/>
        </w:rPr>
        <w:t xml:space="preserve"> - физическое или юридическое лицо, </w:t>
      </w:r>
      <w:r w:rsidRPr="009361C5">
        <w:rPr>
          <w:bCs/>
          <w:sz w:val="28"/>
          <w:szCs w:val="28"/>
        </w:rPr>
        <w:t xml:space="preserve">образующее </w:t>
      </w:r>
      <w:r w:rsidRPr="009361C5">
        <w:rPr>
          <w:sz w:val="28"/>
          <w:szCs w:val="28"/>
        </w:rPr>
        <w:t>отходы в результате своей деятельности;</w:t>
      </w:r>
    </w:p>
    <w:p w:rsidR="009715A8" w:rsidRPr="009361C5" w:rsidRDefault="009715A8" w:rsidP="009715A8">
      <w:pPr>
        <w:numPr>
          <w:ilvl w:val="0"/>
          <w:numId w:val="4"/>
        </w:num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 xml:space="preserve">отходы производства и потребления (далее – отходы) </w:t>
      </w:r>
      <w:r w:rsidRPr="009361C5">
        <w:rPr>
          <w:sz w:val="28"/>
          <w:szCs w:val="28"/>
        </w:rPr>
        <w:t>-</w:t>
      </w:r>
      <w:r w:rsidRPr="009361C5">
        <w:rPr>
          <w:i/>
          <w:sz w:val="28"/>
          <w:szCs w:val="28"/>
        </w:rPr>
        <w:t xml:space="preserve"> </w:t>
      </w:r>
      <w:r w:rsidRPr="009361C5">
        <w:rPr>
          <w:sz w:val="28"/>
          <w:szCs w:val="28"/>
        </w:rPr>
        <w:t>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9715A8" w:rsidRPr="009361C5" w:rsidRDefault="009715A8" w:rsidP="009715A8">
      <w:pPr>
        <w:numPr>
          <w:ilvl w:val="0"/>
          <w:numId w:val="4"/>
        </w:numPr>
        <w:shd w:val="clear" w:color="auto" w:fill="FFFFFF"/>
        <w:tabs>
          <w:tab w:val="left" w:pos="709"/>
          <w:tab w:val="left" w:pos="986"/>
        </w:tabs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>крупногабаритные отходы (далее – КГО) -</w:t>
      </w:r>
      <w:r w:rsidRPr="009361C5">
        <w:rPr>
          <w:sz w:val="28"/>
          <w:szCs w:val="28"/>
        </w:rPr>
        <w:t xml:space="preserve"> отходы, размеры которых превышают 0,5 м в высоту, ширину или длину;</w:t>
      </w:r>
    </w:p>
    <w:p w:rsidR="009715A8" w:rsidRPr="009361C5" w:rsidRDefault="009715A8" w:rsidP="009715A8">
      <w:pPr>
        <w:numPr>
          <w:ilvl w:val="0"/>
          <w:numId w:val="4"/>
        </w:numPr>
        <w:shd w:val="clear" w:color="auto" w:fill="FFFFFF"/>
        <w:tabs>
          <w:tab w:val="left" w:pos="709"/>
          <w:tab w:val="left" w:pos="986"/>
        </w:tabs>
        <w:ind w:firstLine="709"/>
        <w:jc w:val="both"/>
        <w:rPr>
          <w:sz w:val="28"/>
          <w:szCs w:val="28"/>
        </w:rPr>
      </w:pPr>
      <w:r w:rsidRPr="009361C5">
        <w:rPr>
          <w:i/>
          <w:sz w:val="28"/>
          <w:szCs w:val="28"/>
        </w:rPr>
        <w:t xml:space="preserve">несанкционированная свалка </w:t>
      </w:r>
      <w:r w:rsidR="009361C5">
        <w:rPr>
          <w:i/>
          <w:sz w:val="28"/>
          <w:szCs w:val="28"/>
        </w:rPr>
        <w:t xml:space="preserve">–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самовольный</w:t>
      </w:r>
      <w:r w:rsidR="009361C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color w:val="000000"/>
          <w:sz w:val="28"/>
          <w:szCs w:val="28"/>
          <w:shd w:val="clear" w:color="auto" w:fill="FFFFFF"/>
        </w:rPr>
        <w:t>(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несанкционированный</w:t>
      </w:r>
      <w:r w:rsidR="009361C5" w:rsidRPr="009361C5">
        <w:rPr>
          <w:color w:val="000000"/>
          <w:sz w:val="28"/>
          <w:szCs w:val="28"/>
          <w:shd w:val="clear" w:color="auto" w:fill="FFFFFF"/>
        </w:rPr>
        <w:t>)</w:t>
      </w:r>
      <w:r w:rsidR="009361C5">
        <w:rPr>
          <w:color w:val="000000"/>
          <w:sz w:val="28"/>
          <w:szCs w:val="28"/>
          <w:shd w:val="clear" w:color="auto" w:fill="FFFFFF"/>
        </w:rPr>
        <w:t xml:space="preserve"> с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брос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color w:val="000000"/>
          <w:sz w:val="28"/>
          <w:szCs w:val="28"/>
          <w:shd w:val="clear" w:color="auto" w:fill="FFFFFF"/>
        </w:rPr>
        <w:t>(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размещение</w:t>
      </w:r>
      <w:r w:rsidR="009361C5" w:rsidRPr="009361C5">
        <w:rPr>
          <w:color w:val="000000"/>
          <w:sz w:val="28"/>
          <w:szCs w:val="28"/>
          <w:shd w:val="clear" w:color="auto" w:fill="FFFFFF"/>
        </w:rPr>
        <w:t>)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или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складирование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ТБО</w:t>
      </w:r>
      <w:r w:rsidR="009361C5" w:rsidRPr="009361C5">
        <w:rPr>
          <w:color w:val="000000"/>
          <w:sz w:val="28"/>
          <w:szCs w:val="28"/>
          <w:shd w:val="clear" w:color="auto" w:fill="FFFFFF"/>
        </w:rPr>
        <w:t>,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КГ</w:t>
      </w:r>
      <w:r w:rsidR="00336E56">
        <w:rPr>
          <w:rStyle w:val="w"/>
          <w:color w:val="000000"/>
          <w:sz w:val="28"/>
          <w:szCs w:val="28"/>
          <w:shd w:val="clear" w:color="auto" w:fill="FFFFFF"/>
        </w:rPr>
        <w:t>О</w:t>
      </w:r>
      <w:r w:rsidR="009361C5" w:rsidRPr="009361C5">
        <w:rPr>
          <w:color w:val="000000"/>
          <w:sz w:val="28"/>
          <w:szCs w:val="28"/>
          <w:shd w:val="clear" w:color="auto" w:fill="FFFFFF"/>
        </w:rPr>
        <w:t>,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отходов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производства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строительства</w:t>
      </w:r>
      <w:r w:rsidR="009361C5" w:rsidRPr="009361C5">
        <w:rPr>
          <w:color w:val="000000"/>
          <w:sz w:val="28"/>
          <w:szCs w:val="28"/>
          <w:shd w:val="clear" w:color="auto" w:fill="FFFFFF"/>
        </w:rPr>
        <w:t>,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другого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мусора</w:t>
      </w:r>
      <w:r w:rsidR="009361C5" w:rsidRPr="009361C5">
        <w:rPr>
          <w:color w:val="000000"/>
          <w:sz w:val="28"/>
          <w:szCs w:val="28"/>
          <w:shd w:val="clear" w:color="auto" w:fill="FFFFFF"/>
        </w:rPr>
        <w:t>,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образованного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в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процессе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деятельности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юридических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или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ф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изических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лиц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на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площади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свыше</w:t>
      </w:r>
      <w:r w:rsidR="00572F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50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кв</w:t>
      </w:r>
      <w:r w:rsidR="009361C5" w:rsidRPr="009361C5">
        <w:rPr>
          <w:color w:val="000000"/>
          <w:sz w:val="28"/>
          <w:szCs w:val="28"/>
          <w:shd w:val="clear" w:color="auto" w:fill="FFFFFF"/>
        </w:rPr>
        <w:t>.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м</w:t>
      </w:r>
      <w:r w:rsidR="00572F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и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объемом</w:t>
      </w:r>
      <w:r w:rsidR="00572FE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свыше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30</w:t>
      </w:r>
      <w:r w:rsidR="00572FEE">
        <w:rPr>
          <w:rStyle w:val="w"/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куб</w:t>
      </w:r>
      <w:r w:rsidR="009361C5" w:rsidRPr="009361C5">
        <w:rPr>
          <w:color w:val="000000"/>
          <w:sz w:val="28"/>
          <w:szCs w:val="28"/>
          <w:shd w:val="clear" w:color="auto" w:fill="FFFFFF"/>
        </w:rPr>
        <w:t>.</w:t>
      </w:r>
      <w:r w:rsidR="00572FEE">
        <w:rPr>
          <w:color w:val="000000"/>
          <w:sz w:val="28"/>
          <w:szCs w:val="28"/>
          <w:shd w:val="clear" w:color="auto" w:fill="FFFFFF"/>
        </w:rPr>
        <w:t xml:space="preserve"> </w:t>
      </w:r>
      <w:r w:rsidR="009361C5" w:rsidRPr="009361C5">
        <w:rPr>
          <w:rStyle w:val="w"/>
          <w:color w:val="000000"/>
          <w:sz w:val="28"/>
          <w:szCs w:val="28"/>
          <w:shd w:val="clear" w:color="auto" w:fill="FFFFFF"/>
        </w:rPr>
        <w:t>м</w:t>
      </w:r>
      <w:r w:rsidRPr="009361C5">
        <w:rPr>
          <w:sz w:val="28"/>
          <w:szCs w:val="28"/>
        </w:rPr>
        <w:t>;</w:t>
      </w:r>
    </w:p>
    <w:p w:rsidR="009715A8" w:rsidRPr="009361C5" w:rsidRDefault="009715A8" w:rsidP="009715A8">
      <w:pPr>
        <w:widowControl/>
        <w:numPr>
          <w:ilvl w:val="0"/>
          <w:numId w:val="4"/>
        </w:num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i/>
          <w:sz w:val="28"/>
          <w:szCs w:val="28"/>
        </w:rPr>
        <w:lastRenderedPageBreak/>
        <w:t>домашние животные</w:t>
      </w:r>
      <w:r w:rsidRPr="009361C5">
        <w:rPr>
          <w:sz w:val="28"/>
          <w:szCs w:val="28"/>
        </w:rPr>
        <w:t xml:space="preserve"> - крупный рогатый скот, свиньи, лошади, овцы, козы, пушные звери, птицы, рыбы и другие сельскохозяйственные животные, специально выращенные и используемые для получения (производства) продуктов животного происхождения (продукции животноводства), а также в качестве транспортного средства или тягловой силы.</w:t>
      </w:r>
      <w:proofErr w:type="gramEnd"/>
    </w:p>
    <w:p w:rsidR="009715A8" w:rsidRPr="009361C5" w:rsidRDefault="009715A8" w:rsidP="009715A8">
      <w:pPr>
        <w:shd w:val="clear" w:color="auto" w:fill="FFFFFF"/>
        <w:jc w:val="center"/>
        <w:rPr>
          <w:sz w:val="28"/>
          <w:szCs w:val="28"/>
        </w:rPr>
      </w:pPr>
    </w:p>
    <w:p w:rsidR="00336E56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3. Общие требования к содержанию и уборке объектов</w:t>
      </w:r>
    </w:p>
    <w:p w:rsidR="009715A8" w:rsidRPr="009361C5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 xml:space="preserve"> благоустройства территории.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3.1. Объекты благоустройства территории должны содержаться в чистоте и исправном состоянии.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3.2. Объекты благоустройства территории должны содержаться </w:t>
      </w:r>
      <w:r w:rsidRPr="009361C5">
        <w:rPr>
          <w:i/>
          <w:sz w:val="28"/>
          <w:szCs w:val="28"/>
        </w:rPr>
        <w:t>в следующем порядке</w:t>
      </w:r>
      <w:r w:rsidRPr="009361C5">
        <w:rPr>
          <w:sz w:val="28"/>
          <w:szCs w:val="28"/>
        </w:rPr>
        <w:t>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усовершенствованные дорожные покрытия (асфальт и др.) должны быть без трещин и выбоин, с исправными водостоками, находиться в чистоте, исправном состоянии, обеспечивающем безопасное движение транспорта и пешеходов, чистоту атмосферы и предотвращение запыленности придорожных слоев воздуха в летнее время года;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дворовые, внутриквартальные территории должны содержаться в чистоте и порядке, обеспечивающем беспрепятственное движение пешеходов и подъезд транспорта.  </w:t>
      </w:r>
      <w:proofErr w:type="gramStart"/>
      <w:r w:rsidRPr="009361C5">
        <w:rPr>
          <w:sz w:val="28"/>
          <w:szCs w:val="28"/>
        </w:rPr>
        <w:t>Дворовые, внутриквартальные территории, на которых расположены жилые и многоквартирные дома, должны содержаться в соответствии с утвержденным в установленном порядке правилами и нормами технической эксплуатации жилищного фонда (в части, касающейся требований по содержанию придомовой территории);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железнодорожные переезды, территории в пределах полосы отвода железной дороги, железнодорожных (магистральных и подъездных) путей должны содержаться в чистоте и порядке;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территории, примыкающие к автомобильным дорогам и железнодорожным путям, в пределах полосы их отвода, незастроенные территории и иные земельные участки должны содержаться в чистоте и порядке;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дорожки, аллеи, проезды, тротуары в садах, скверах, парках и на территориях прочих объектов благоустройства территории рекреационного назначения должны содержаться в чистоте и порядке, обеспечивающем безопасность и беспрепятственное движение пешеходов;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уровень вертикальной отметки газонов, прилегающих к автомобильным дорогам и тротуарам, должен быть ниже уровня верхней кромки бордюрного камня;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береговые территории рек должны содержаться в чистоте и порядке, регулярно очищаться, не допускается наличие на указанных территориях загрязнений мусором и иными отходами;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- мосты, путепроводы и другие искусственные сооружения, включая железнодорожные, должны содержаться в чистоте и порядке, обеспечивающем безопасное и беспрепятственное движение транспортных средств и пешеходов;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отходы должны размещаться на специально отведенных оборудованных площадках в исправных контейнерах, вывоз которых должен осуществляться своевременно, не допускается высыпание мусора;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смотровые и </w:t>
      </w:r>
      <w:proofErr w:type="spellStart"/>
      <w:r w:rsidRPr="009361C5">
        <w:rPr>
          <w:sz w:val="28"/>
          <w:szCs w:val="28"/>
        </w:rPr>
        <w:t>дождеприемные</w:t>
      </w:r>
      <w:proofErr w:type="spellEnd"/>
      <w:r w:rsidRPr="009361C5">
        <w:rPr>
          <w:sz w:val="28"/>
          <w:szCs w:val="28"/>
        </w:rPr>
        <w:t xml:space="preserve"> колодцы, колодцы подземных коммуникаций, люки должны содержаться в закрытом и исправном состоянии, обеспечивающем безопасное движение транспорта и пешеходов.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3.3. Все виды работ по строительству, реконструкции, ремонту, содержанию зданий и объектов благоустройства территории, связанных с разработкой грунта, временным нарушением благоустройства территории муниципального образования, должны производиться в соответствии с правилами производства земляных, строительных и ремонтных работ, утвержденными в установленном порядке.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3.4. При производстве земляных, строительных, ремонтных работ обязательно выполнение следующих требований: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складирование материалов и оборудования следует производить только в пределах строительных площадок, зоны производства работ или в соответствии с утвержденным проектом;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отходами, утвержденным в установленном порядке;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обеспечение регулярной уборки зоны производства работ;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принятие мер по недопущению загрязнения прилегающей к зоне производства работ (строительной площадке) территории;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оборудование выезда с площадок, на которых производятся строительные работы, создающие угрозу загрязнения территории муниципального образования (строительных площадок, растворных узлов и т.п.), устройством для мойки колес и кузовов транспортных средств.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3.5. Автобусы, автомобили и другие транспортные средства должны передвигаться по улично-дорожной сети муниципального образования </w:t>
      </w:r>
      <w:proofErr w:type="gramStart"/>
      <w:r w:rsidRPr="009361C5">
        <w:rPr>
          <w:sz w:val="28"/>
          <w:szCs w:val="28"/>
        </w:rPr>
        <w:t>чистыми</w:t>
      </w:r>
      <w:proofErr w:type="gramEnd"/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3.6. </w:t>
      </w:r>
      <w:proofErr w:type="gramStart"/>
      <w:r w:rsidRPr="009361C5">
        <w:rPr>
          <w:sz w:val="28"/>
          <w:szCs w:val="28"/>
        </w:rPr>
        <w:t xml:space="preserve">Снег, отходы, смет с уличных территорий, нечистоты и осадки из колодцев канализаций и другие загрязнения должны </w:t>
      </w:r>
      <w:r w:rsidRPr="00C24031">
        <w:rPr>
          <w:sz w:val="28"/>
          <w:szCs w:val="28"/>
        </w:rPr>
        <w:t xml:space="preserve">вывозиться в специально установленные администрацией муниципального образования </w:t>
      </w:r>
      <w:r w:rsidR="00491558" w:rsidRPr="00C24031">
        <w:rPr>
          <w:sz w:val="28"/>
          <w:szCs w:val="28"/>
        </w:rPr>
        <w:t xml:space="preserve">городского поселения </w:t>
      </w:r>
      <w:r w:rsidRPr="00C24031">
        <w:rPr>
          <w:sz w:val="28"/>
          <w:szCs w:val="28"/>
        </w:rPr>
        <w:t>«</w:t>
      </w:r>
      <w:r w:rsidR="00491558" w:rsidRPr="00C24031">
        <w:rPr>
          <w:sz w:val="28"/>
          <w:szCs w:val="28"/>
        </w:rPr>
        <w:t>Путеец</w:t>
      </w:r>
      <w:r w:rsidRPr="00C24031">
        <w:rPr>
          <w:sz w:val="28"/>
          <w:szCs w:val="28"/>
        </w:rPr>
        <w:t>»</w:t>
      </w:r>
      <w:r w:rsidR="00491558" w:rsidRPr="00C24031">
        <w:rPr>
          <w:sz w:val="28"/>
          <w:szCs w:val="28"/>
        </w:rPr>
        <w:t xml:space="preserve"> (далее – администрация МО ГП «Путеец»)</w:t>
      </w:r>
      <w:r w:rsidRPr="00C24031">
        <w:rPr>
          <w:sz w:val="28"/>
          <w:szCs w:val="28"/>
        </w:rPr>
        <w:t xml:space="preserve"> места, согласованные в установленным порядке с уполномоченным органом местного самоуправления.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3.7. Отходы, в том числе КГО, должны вывозиться на объекты размещения отходов организациями, имеющими лицензии на данный вид деятельности, на основе заключенных договоров на вывоз отходов.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3.8. Коммунальные (бытовые) отходы, сыпучие и другие грузы, загрязняющие территорию муниципального образования, должны </w:t>
      </w:r>
      <w:r w:rsidRPr="009361C5">
        <w:rPr>
          <w:sz w:val="28"/>
          <w:szCs w:val="28"/>
        </w:rPr>
        <w:lastRenderedPageBreak/>
        <w:t xml:space="preserve">перевозиться в специально оборудованных автомобилях и тщательно </w:t>
      </w:r>
      <w:proofErr w:type="gramStart"/>
      <w:r w:rsidRPr="009361C5">
        <w:rPr>
          <w:sz w:val="28"/>
          <w:szCs w:val="28"/>
        </w:rPr>
        <w:t>укрытыми</w:t>
      </w:r>
      <w:proofErr w:type="gramEnd"/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3.9. На всех тротуарах автомобильных дорог, иных объектах улично-дорожной сети муниципального образования, дворовых, внутриквартальных территориях, пешеходных территориях обязательно наличие в достаточном количестве урн.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>Обязательна установка урн у остановок и павильонов ожидания маршрутного пассажирского транспорта общего пользования (далее – городской пассажирский транспорт), пешеходных переходов через улицы, у всех входов в здания образовательных, медицинских, культурно-спортивных, культовых и ритуальных учреждений, театров, музеев, домов культуры (клубов), магазинов, салонов, ателье, парикмахерских, у входа на территорию автостоянок, рынков и торговых комплексов, у входов (выходов) вокзалов, а также на железнодорожных платформах.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Очистка урн от отходов (мусора) производится ежедневно по мере </w:t>
      </w:r>
      <w:proofErr w:type="spellStart"/>
      <w:r w:rsidRPr="009361C5">
        <w:rPr>
          <w:sz w:val="28"/>
          <w:szCs w:val="28"/>
        </w:rPr>
        <w:t>накопляемости</w:t>
      </w:r>
      <w:proofErr w:type="spellEnd"/>
      <w:r w:rsidRPr="009361C5">
        <w:rPr>
          <w:sz w:val="28"/>
          <w:szCs w:val="28"/>
        </w:rPr>
        <w:t>, но не реже одного раза в сутки, мойка урн – периодически по мере необходимости, но не реже одного раза в месяц в летний период. Отходы (мусор) выносятся в контейнеры для сбора коммунальных (бытовых) отходов.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3.10. Очистка обочин, кюветов, водоприемных устройств автомобильных дорог должна производиться регулярно для отвода воды с проезжей части.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3.11. Уборка крупногабаритных предметов, упавших на проезжую часть автомобильной дороги, тротуар, препятствующих движению транспорта и пешеходов, производится поэтапно: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- 1-й этап – немедленное перемещение указанных предметов, обеспечивающее беспрепятственное и безопасное движение транспорта;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- 2-й этап – вывоз указанных предметов в течение 24 часов в установленные места.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sz w:val="28"/>
          <w:szCs w:val="28"/>
        </w:rPr>
        <w:t xml:space="preserve">3.12. </w:t>
      </w:r>
      <w:r w:rsidRPr="009361C5">
        <w:rPr>
          <w:color w:val="000000"/>
          <w:sz w:val="28"/>
          <w:szCs w:val="28"/>
        </w:rPr>
        <w:t>Технические средства организации дорожного движения, объекты уличного оборудования, уличная мебель, устройства наружного освещения и подсветки, малые архитектурные формы и иные объекты благоустройства территории должны содержаться в исправном состоянии и чистоте.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3.13. Владельцы объектов недвижимости и объектов благоустройства территории обязаны производить своевременный ремонт указанных объектов, устранение недостатков и неисправностей, модернизацию и реставрацию в соответствии с архитектурно-планировочными заданиями, а также производить замену непригодных к дальнейшей эксплуатации элементов или объектов благоустройства территории в целом.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3.14. При выгуле домашних животных их владельцы обязаны принимать меры по уборке территории от загрязнений экскрементами животных.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3.15. При проведении массовых мероприятий их организаторы обязаны обеспечить восстановление нарушенного благоустройства территории. Вопросы уборки места проведения мероприятия и прилегающих к нему </w:t>
      </w:r>
      <w:r w:rsidRPr="009361C5">
        <w:rPr>
          <w:color w:val="000000"/>
          <w:sz w:val="28"/>
          <w:szCs w:val="28"/>
        </w:rPr>
        <w:lastRenderedPageBreak/>
        <w:t>территорий решаются на стадии согласования проведения мероприятия в соответствии с действующим законодательством.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3.16. В целях обеспечения чистоты и порядка на территории муниципального образования запрещается: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сброс мусора, иных отходов вне специально отведенных для этого мест, в том числе сброс гражданами на территориях объектов благоустройства территории некрупногабаритных отходов (оберток, тары, упаковок и т.п.), вне контейнеров для сбора отходов и урн;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самовольное нанесение надписей и графических изображений (граффити), вывешивание, установка и расклеивание объявлений, афиш, плакатов и распространение наружной рекламы с использованием рекламных конструкций в не установленных для этого местах;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загрязнение территории муниципального образования, объекта благоустройства территории, связанное с эксплуатацией и ремонтом транспортного средства, мойкой транспортного средства вне специально отведенного места;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размещение транспортных средств на газонах, а также нахождение механических транспортных средств на территории парков, садов, скверов, бульваров, детских и спортивных площадок за исключением случаев использования транспортных сре</w:t>
      </w:r>
      <w:proofErr w:type="gramStart"/>
      <w:r w:rsidRPr="009361C5">
        <w:rPr>
          <w:color w:val="000000"/>
          <w:sz w:val="28"/>
          <w:szCs w:val="28"/>
        </w:rPr>
        <w:t>дств в ц</w:t>
      </w:r>
      <w:proofErr w:type="gramEnd"/>
      <w:r w:rsidRPr="009361C5">
        <w:rPr>
          <w:color w:val="000000"/>
          <w:sz w:val="28"/>
          <w:szCs w:val="28"/>
        </w:rPr>
        <w:t>елях выполнения работ по содержанию и ремонту объектов благоустройства территории;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установка ограждения на проезжей части автомобильной дороги в целях резервирования места для остановки, стоянки транспортного средства, закрытия или сужения проезжей части автомобильной дороги;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выезд транспортных сре</w:t>
      </w:r>
      <w:proofErr w:type="gramStart"/>
      <w:r w:rsidRPr="009361C5">
        <w:rPr>
          <w:color w:val="000000"/>
          <w:sz w:val="28"/>
          <w:szCs w:val="28"/>
        </w:rPr>
        <w:t>дств с пл</w:t>
      </w:r>
      <w:proofErr w:type="gramEnd"/>
      <w:r w:rsidRPr="009361C5">
        <w:rPr>
          <w:color w:val="000000"/>
          <w:sz w:val="28"/>
          <w:szCs w:val="28"/>
        </w:rPr>
        <w:t>ощадок, на которых проводятся строительные работы, без предварительной мойки колес и кузовов, создающий угрозу загрязнения территории муниципального образования;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361C5">
        <w:rPr>
          <w:color w:val="000000"/>
          <w:sz w:val="28"/>
          <w:szCs w:val="28"/>
        </w:rPr>
        <w:t>- размещение, хранение материалов, сырья, продукции, товаров, тары, механизмов, оборудования вне специально установленных мест;</w:t>
      </w:r>
      <w:proofErr w:type="gramEnd"/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размещение всех видов контейнеров для сбора отходов, включая КГО, на проезжей части улиц, тротуарах, а также на дворовой, внутриквартальной территории за пределами ограждений контейнерных площадок. Временное размещение указанных контейнеров разрешается только по согласованию в установленном порядке с органами государственной инспекции безопасности дорожного движения, органами по надзору в сфере по защите прав потребителей и благополучия человека, а также организациями, осуществляющими содержание данных территорий;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</w:t>
      </w:r>
      <w:r w:rsidR="00D46DD0">
        <w:rPr>
          <w:color w:val="000000"/>
          <w:sz w:val="28"/>
          <w:szCs w:val="28"/>
        </w:rPr>
        <w:t xml:space="preserve">жигание мусора (включая </w:t>
      </w:r>
      <w:proofErr w:type="spellStart"/>
      <w:r w:rsidR="00D46DD0">
        <w:rPr>
          <w:color w:val="000000"/>
          <w:sz w:val="28"/>
          <w:szCs w:val="28"/>
        </w:rPr>
        <w:t>смё</w:t>
      </w:r>
      <w:r w:rsidRPr="009361C5">
        <w:rPr>
          <w:color w:val="000000"/>
          <w:sz w:val="28"/>
          <w:szCs w:val="28"/>
        </w:rPr>
        <w:t>т</w:t>
      </w:r>
      <w:proofErr w:type="spellEnd"/>
      <w:r w:rsidRPr="009361C5">
        <w:rPr>
          <w:color w:val="000000"/>
          <w:sz w:val="28"/>
          <w:szCs w:val="28"/>
        </w:rPr>
        <w:t>, листву, порубочные остатки), иных отходов на территории муниципального образования, за исключением термической переработки мусора, иных отходов производства и потребления, осуществляемой в установленном действующим законодательством порядке;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откачивание воды на проезжую часть автомобильных дорог без сброса в канализационные сети;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складирование материалов, извлеченных при очистке и ремонте колодцев, на газонах, тротуарах или проезжей части дорог;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lastRenderedPageBreak/>
        <w:t>- перевозка сыпучих грузов в открытом кузове (контейнере);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нарушение установленных в соответствии с законодательством сроков уборки и вывоза мусора, отходов, нарушение установленных правил их перевозки, в том числе загрязнение территории муниципального образования при их транспортировке от места сбора, хранения до места переработки, а также в местах перегрузки и при дальнейшей транспортировке.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3.17. Состав экипировки животных гужевого и верхового транспорта в обязательном порядке должен включать переносной контейнер или холщовый мешок для сбора экскрементов.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3.18.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городского дизайна и освещения, характеру сложившейся среды муниципального образования и условиям долговременной эксплуатации. При остеклении витрин рекомендуется применять безосколочные, ударостойкие материалы, безопасные упрочняющие многослойные пленочные покрытия, поликарбонатные стекла. </w:t>
      </w:r>
    </w:p>
    <w:p w:rsidR="009715A8" w:rsidRPr="00335EC4" w:rsidRDefault="009715A8" w:rsidP="009715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35EC4">
        <w:rPr>
          <w:color w:val="auto"/>
          <w:sz w:val="28"/>
          <w:szCs w:val="28"/>
        </w:rPr>
        <w:t xml:space="preserve">Размещение некапитальных нестационарных сооружений на территориях муниципального образования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>Не допускается размещение некапитальных нестационарных сооружений под козырьками вестибюлей, в арках зданий, на газонах, площадках (детских, отдыха, спортивных, транспортных стоянок), посадочных площадках городского пассажирского транспорта, в охранной зоне водопроводных и канализационных сетей, трубопроводов, а также ближе 10 м от остановочных павильонов, 25 м - от вентиляционных шахт, 20 м - от окон жилых помещений, перед витринами торговых предприятий, 3 м - от ствола</w:t>
      </w:r>
      <w:proofErr w:type="gramEnd"/>
      <w:r w:rsidRPr="009361C5">
        <w:rPr>
          <w:sz w:val="28"/>
          <w:szCs w:val="28"/>
        </w:rPr>
        <w:t xml:space="preserve"> дерева.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 xml:space="preserve">Допускается размещение сооружений на тротуарах шириной более 4,5 м (улицы общегородского значения) и более 3 м (улицы районного и местного значения).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3.19. Сооружения предприятий мелкорозничной торговли, бытового обслуживания и питания размещаются на территориях пешеходных зон, в парках, садах, на бульварах населенного пункта. Сооружения устанавливаются на твердые виды покрытия, оборудуются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3.20. Размещение остановочных павильонов предусматривается в местах остановок пассажирского транспорта. Для установки павильона рекомендуется предусматривать площадку с твердыми видами покрытия размером 2,0 x 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необходимо руководствоваться </w:t>
      </w:r>
      <w:proofErr w:type="gramStart"/>
      <w:r w:rsidRPr="009361C5">
        <w:rPr>
          <w:sz w:val="28"/>
          <w:szCs w:val="28"/>
        </w:rPr>
        <w:t>соответствующими</w:t>
      </w:r>
      <w:proofErr w:type="gramEnd"/>
      <w:r w:rsidRPr="009361C5">
        <w:rPr>
          <w:sz w:val="28"/>
          <w:szCs w:val="28"/>
        </w:rPr>
        <w:t xml:space="preserve"> ГОСТ и СНиП.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3.21.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 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numPr>
          <w:ilvl w:val="0"/>
          <w:numId w:val="15"/>
        </w:num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Зимняя уборка территории муниципального образования.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4.1. С </w:t>
      </w:r>
      <w:r w:rsidR="000A5623">
        <w:rPr>
          <w:color w:val="000000"/>
          <w:sz w:val="28"/>
          <w:szCs w:val="28"/>
        </w:rPr>
        <w:t xml:space="preserve">1 </w:t>
      </w:r>
      <w:r w:rsidR="008F26E2">
        <w:rPr>
          <w:color w:val="000000"/>
          <w:sz w:val="28"/>
          <w:szCs w:val="28"/>
        </w:rPr>
        <w:t>октября</w:t>
      </w:r>
      <w:r w:rsidRPr="009361C5">
        <w:rPr>
          <w:color w:val="000000"/>
          <w:sz w:val="28"/>
          <w:szCs w:val="28"/>
        </w:rPr>
        <w:t xml:space="preserve"> по</w:t>
      </w:r>
      <w:r w:rsidR="000A5623">
        <w:rPr>
          <w:color w:val="000000"/>
          <w:sz w:val="28"/>
          <w:szCs w:val="28"/>
        </w:rPr>
        <w:t xml:space="preserve"> 30 апреля</w:t>
      </w:r>
      <w:r w:rsidRPr="009361C5">
        <w:rPr>
          <w:color w:val="000000"/>
          <w:sz w:val="28"/>
          <w:szCs w:val="28"/>
        </w:rPr>
        <w:t xml:space="preserve"> устанавливается период зимней уборки территории муниципального образования (далее – зимняя уборка). В зависимости от погодных условий указанный период может быть сокращен или продлен по </w:t>
      </w:r>
      <w:r w:rsidRPr="00C24031">
        <w:rPr>
          <w:color w:val="000000"/>
          <w:sz w:val="28"/>
          <w:szCs w:val="28"/>
        </w:rPr>
        <w:t xml:space="preserve">решению </w:t>
      </w:r>
      <w:r w:rsidR="00752C95" w:rsidRPr="00C24031">
        <w:rPr>
          <w:color w:val="000000"/>
          <w:sz w:val="28"/>
          <w:szCs w:val="28"/>
        </w:rPr>
        <w:t>администрации</w:t>
      </w:r>
      <w:r w:rsidRPr="00C24031">
        <w:rPr>
          <w:color w:val="000000"/>
          <w:sz w:val="28"/>
          <w:szCs w:val="28"/>
        </w:rPr>
        <w:t xml:space="preserve"> </w:t>
      </w:r>
      <w:r w:rsidR="00752C95" w:rsidRPr="00C24031">
        <w:rPr>
          <w:color w:val="000000"/>
          <w:sz w:val="28"/>
          <w:szCs w:val="28"/>
        </w:rPr>
        <w:t>МО ГП «Путеец»</w:t>
      </w:r>
      <w:r w:rsidRPr="00C24031">
        <w:rPr>
          <w:color w:val="000000"/>
          <w:sz w:val="28"/>
          <w:szCs w:val="28"/>
        </w:rPr>
        <w:t>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4.2. Зимняя уборка автомобильных дорог, иных объектов улично-дорожной сети муниципального образования, дворовых, внутриквартальных территорий, пешеходных территорий и иных объектов благоустройства территории предусматривает работы, связанные с ликвидацией скользкости, удалением снега и снежно-ледяных образований.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Зимняя уборка предусматривает дополнительные требования по уборке в установленный период времени и не снимает с хозяйствующих субъектов обязанности производить уборку территорий объектов от мусора, иных загрязнений.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Удаление гололеда и скользкости производится путем обработки </w:t>
      </w:r>
      <w:r w:rsidRPr="009361C5">
        <w:rPr>
          <w:color w:val="000000"/>
          <w:sz w:val="28"/>
          <w:szCs w:val="28"/>
        </w:rPr>
        <w:lastRenderedPageBreak/>
        <w:t xml:space="preserve">покрытий тротуаров и проезжей </w:t>
      </w:r>
      <w:proofErr w:type="gramStart"/>
      <w:r w:rsidRPr="009361C5">
        <w:rPr>
          <w:color w:val="000000"/>
          <w:sz w:val="28"/>
          <w:szCs w:val="28"/>
        </w:rPr>
        <w:t>части</w:t>
      </w:r>
      <w:proofErr w:type="gramEnd"/>
      <w:r w:rsidRPr="009361C5">
        <w:rPr>
          <w:color w:val="000000"/>
          <w:sz w:val="28"/>
          <w:szCs w:val="28"/>
        </w:rPr>
        <w:t xml:space="preserve"> автомобильных дорог, иных объектов улично-дорожной сети муниципального образования, дворовых, внутриквартальных территорий, пешеходных территорий </w:t>
      </w:r>
      <w:proofErr w:type="spellStart"/>
      <w:r w:rsidRPr="009361C5">
        <w:rPr>
          <w:color w:val="000000"/>
          <w:sz w:val="28"/>
          <w:szCs w:val="28"/>
        </w:rPr>
        <w:t>противогололедными</w:t>
      </w:r>
      <w:proofErr w:type="spellEnd"/>
      <w:r w:rsidRPr="009361C5">
        <w:rPr>
          <w:color w:val="000000"/>
          <w:sz w:val="28"/>
          <w:szCs w:val="28"/>
        </w:rPr>
        <w:t xml:space="preserve"> материалами.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Удаление снега осуществляется путем его рыхления, подметания, сгребания, а также погрузки, вывоза и размещения в специально оборудованных местах.</w:t>
      </w:r>
    </w:p>
    <w:p w:rsidR="009715A8" w:rsidRPr="009361C5" w:rsidRDefault="009715A8" w:rsidP="009715A8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Сгребание и подметание снега с тротуаров и проезжей части улиц и автомобильных дорог начинается в зависимости от интенсивности снегопада, но не </w:t>
      </w:r>
      <w:proofErr w:type="gramStart"/>
      <w:r w:rsidRPr="009361C5">
        <w:rPr>
          <w:color w:val="000000"/>
          <w:sz w:val="28"/>
          <w:szCs w:val="28"/>
        </w:rPr>
        <w:t>позднее</w:t>
      </w:r>
      <w:proofErr w:type="gramEnd"/>
      <w:r w:rsidRPr="009361C5">
        <w:rPr>
          <w:color w:val="000000"/>
          <w:sz w:val="28"/>
          <w:szCs w:val="28"/>
        </w:rPr>
        <w:t xml:space="preserve"> чем при выпадении снега свыше 0,03 м. Проезжая часть автомобильных дорог с усовершенствованным покрытием должна очищаться до твердого покрытия.</w:t>
      </w:r>
    </w:p>
    <w:p w:rsidR="009715A8" w:rsidRPr="009361C5" w:rsidRDefault="009715A8" w:rsidP="009715A8">
      <w:pPr>
        <w:numPr>
          <w:ilvl w:val="1"/>
          <w:numId w:val="15"/>
        </w:numPr>
        <w:ind w:left="0"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Сдвижка и подметание снега с тротуаров и пешеходных территорий производится сразу после начала снегопада в дневное время; на дворовых, внутриквартальных территориях – не позднее чем через час при условии выпадения снега свыше 0,03 м.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После окончания снегопада указанные территории должны быть убраны не позднее чем через два часа и очищены до твердого покрытия.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Уборка автомобильных дорог с наибольшей интенсивностью движения транспортных средств, включая тротуары, пешеходных зон производится до 8 часов.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4.5. Сдвижка снега с дорожек и тротуаров без усовершенствованного покрытия начинается после образования слоя уплотненного снега толщиной не менее 0,03 м.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4.6. Снег и наледь, сгребаемые с проезжей части и тротуаров, формируются в снежные валы в </w:t>
      </w:r>
      <w:proofErr w:type="spellStart"/>
      <w:r w:rsidRPr="009361C5">
        <w:rPr>
          <w:color w:val="000000"/>
          <w:sz w:val="28"/>
          <w:szCs w:val="28"/>
        </w:rPr>
        <w:t>прилотковой</w:t>
      </w:r>
      <w:proofErr w:type="spellEnd"/>
      <w:r w:rsidRPr="009361C5">
        <w:rPr>
          <w:color w:val="000000"/>
          <w:sz w:val="28"/>
          <w:szCs w:val="28"/>
        </w:rPr>
        <w:t xml:space="preserve"> зоне на удалении не более 1,5 м от бордюрного камня. Ширина сформированного снежного вала не должна превышать 1 м с учетом очищенной лотковой зоны.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4.7. Регулярно проводится очистка от снега проездов на дворовых, внутриквартальных территориях, обеспечивающая безопасное движение пешеходов и транспорта, и амбразур водоприемных патрубков ливневой канализации.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Снег, очищаемый с пешеходных территорий, а также с проездов, тротуаров на дворовых, внутриквартальных территориях, складируется на указанных территориях таким образом, чтобы были обеспечены проход пешеходов, проезд транспорта, доступ к инженерным коммуникациям и сооружениям на них и сохранность зеленых насаждений. Ширина сформированного снежного вала не должна превышать 1 м с учетом очищенной лотковой зоны. По мере накопления снега, но не </w:t>
      </w:r>
      <w:proofErr w:type="gramStart"/>
      <w:r w:rsidRPr="009361C5">
        <w:rPr>
          <w:color w:val="000000"/>
          <w:sz w:val="28"/>
          <w:szCs w:val="28"/>
        </w:rPr>
        <w:t>позднее</w:t>
      </w:r>
      <w:proofErr w:type="gramEnd"/>
      <w:r w:rsidRPr="009361C5">
        <w:rPr>
          <w:color w:val="000000"/>
          <w:sz w:val="28"/>
          <w:szCs w:val="28"/>
        </w:rPr>
        <w:t xml:space="preserve"> чем при достижении снежного вала высотой и шириной более 1 м, обеспечивается его вывоз.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4.8. Снег, очищаемый с дорожек, аллей парков складируется на дорожках, аллеях или заранее согласованных с уполномоченным исполнительным органом местного самоуправления муниципального образования участках территорий парков таким образом, чтобы был </w:t>
      </w:r>
      <w:r w:rsidRPr="009361C5">
        <w:rPr>
          <w:color w:val="000000"/>
          <w:sz w:val="28"/>
          <w:szCs w:val="28"/>
        </w:rPr>
        <w:lastRenderedPageBreak/>
        <w:t>обеспечен беспрепятственный проход пешеходов.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4.9. После формирования снежного вала немедленно производятся следующие работы: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раздвижка снежных валов: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на пересечениях автомобильных дорог на одном уровне и вблизи железнодорожных переездов в зоне треугольника видимости;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ближе 5 м от пешеходных переходов;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ближе 20 м от остановочных пунктов пассажирского транспорта;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на участках дорог, оборудованных транспортными ограждениями или повышенным бордюром.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Раздвижка снежного вала на остановках городского пассажирского транспорта производится на ширину зоны остановки, а на пешеходных дорожках – на ширину перехода.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Раздвижка снежного вала на перекрестках производится за его пределы на ширину, обеспечивающую беспрепятственное движение транспорта и пешеходов через перекресток.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4.10. Погрузка и вывоз снега начинаются после формирования снежного вала и производятся круглосуточно до полного удаления снега.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Вывоз снега с уличных магистралей осуществляется в первую очередь.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Сроки вывоза снега из </w:t>
      </w:r>
      <w:proofErr w:type="spellStart"/>
      <w:r w:rsidRPr="009361C5">
        <w:rPr>
          <w:color w:val="000000"/>
          <w:sz w:val="28"/>
          <w:szCs w:val="28"/>
        </w:rPr>
        <w:t>прилотковой</w:t>
      </w:r>
      <w:proofErr w:type="spellEnd"/>
      <w:r w:rsidRPr="009361C5">
        <w:rPr>
          <w:color w:val="000000"/>
          <w:sz w:val="28"/>
          <w:szCs w:val="28"/>
        </w:rPr>
        <w:t xml:space="preserve"> зоны, обеспечивающие безопасное движение транспорта и пешеходов, устанавливаются уполномоченным органом местного самоуправления муниципального образования.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4.11. Вывоз снега производится на </w:t>
      </w:r>
      <w:proofErr w:type="spellStart"/>
      <w:r w:rsidRPr="009361C5">
        <w:rPr>
          <w:color w:val="000000"/>
          <w:sz w:val="28"/>
          <w:szCs w:val="28"/>
        </w:rPr>
        <w:t>снегоприемные</w:t>
      </w:r>
      <w:proofErr w:type="spellEnd"/>
      <w:r w:rsidRPr="009361C5">
        <w:rPr>
          <w:color w:val="000000"/>
          <w:sz w:val="28"/>
          <w:szCs w:val="28"/>
        </w:rPr>
        <w:t xml:space="preserve"> пункты, места временного складирования снега.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C24031">
        <w:rPr>
          <w:color w:val="000000"/>
          <w:sz w:val="28"/>
          <w:szCs w:val="28"/>
        </w:rPr>
        <w:t>Места временного складирования снега определяются администрацией муниципального образования.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4.12. При комплексной уборке тротуаров, дворовых, внутриквартальных территорий производится ручная уборка недоступных для механизмов мест.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4.13. Для предотвращения падения сосулек и наледей с крыш и иных поверхностей объектов регулярно выполняется их очистка с обязательным применением мер предосторожности, обеспечивающих безопасность движения пешеходов и сохранность всех видов имущества, включая деревья, кустарники, плиточное покрытие тротуаров, вывески.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Сбрасывание снега и наледи с крыш и иных поверхностей объектов на тротуары, прилегающие к улично-дорожной сети, и проезжие части улично-дорожной сети, убираемые специализированными организациями, осуществляется владельцами зданий, сооружений, объектов благоустройства территории с обязательным согласованием с указанными организациями сроков начала и окончания работ.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9361C5">
        <w:rPr>
          <w:color w:val="000000"/>
          <w:sz w:val="28"/>
          <w:szCs w:val="28"/>
        </w:rPr>
        <w:t xml:space="preserve">Сброшенные с крыш и иных поверхностей объектов снег и наледь формируются владельцами объектов в снежные валы в </w:t>
      </w:r>
      <w:proofErr w:type="spellStart"/>
      <w:r w:rsidRPr="009361C5">
        <w:rPr>
          <w:color w:val="000000"/>
          <w:sz w:val="28"/>
          <w:szCs w:val="28"/>
        </w:rPr>
        <w:t>прилотковой</w:t>
      </w:r>
      <w:proofErr w:type="spellEnd"/>
      <w:r w:rsidRPr="009361C5">
        <w:rPr>
          <w:color w:val="000000"/>
          <w:sz w:val="28"/>
          <w:szCs w:val="28"/>
        </w:rPr>
        <w:t xml:space="preserve"> зоне.</w:t>
      </w:r>
      <w:proofErr w:type="gramEnd"/>
      <w:r w:rsidRPr="009361C5">
        <w:rPr>
          <w:color w:val="000000"/>
          <w:sz w:val="28"/>
          <w:szCs w:val="28"/>
        </w:rPr>
        <w:t xml:space="preserve"> Вывоз снега и наледи производится в течение 24 часов владельцами этих объектов или иными автотранспортными организациями на основе заключенных договоров. Владельцы объектов, производящие сброс снега и </w:t>
      </w:r>
      <w:r w:rsidRPr="009361C5">
        <w:rPr>
          <w:color w:val="000000"/>
          <w:sz w:val="28"/>
          <w:szCs w:val="28"/>
        </w:rPr>
        <w:lastRenderedPageBreak/>
        <w:t>наледи с крыш и иных поверхностей объектов на очищенные объекты улично-дорожной сети (тротуары и проезжую часть), должны обеспечивать зачистку до твердого покрытия территорий, на которые сбрасывается снег, в течение трех часов после сброса снега.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4.14. Уборка лотковой зоны в зимнее время должна предусматривать: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очистку верха бордюрного камня и дорожного покрытия от него в сторону снежного вала на расстоянии не менее 0,5 м;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очистку лотковой зоны до твердого покрытия и бордюрного камня после прохождения снегопогрузчика и формирование снега в кучи;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постоянную расчистку крышек люков и амбразур патрубков дождевой канализации, а также раздвижку снежных валов в местах размещения амбразур для обеспечения постоянного отвода талых вод при наступлении оттепели.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4.15. При производстве зимней уборки запрещается: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складирование (сброс) снега после скалывания льда на тротуарах, контейнерных площадках, а также на газонах и в зоне зеленых насаждений в канализационные колодцы, на трассах тепловых сетей;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сдвигание снега к стенам зданий и сооружений;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вынос снега на тротуары и проезжую часть автомобильных дорог с дворовых, внутриквартальных территорий;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откачивание воды на тротуары и проезжую часть автомобильных дорог при производстве строительных, ремонтных работ.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1C5">
        <w:rPr>
          <w:rFonts w:ascii="Times New Roman" w:hAnsi="Times New Roman" w:cs="Times New Roman"/>
          <w:color w:val="000000"/>
          <w:sz w:val="28"/>
          <w:szCs w:val="28"/>
        </w:rPr>
        <w:t>5. Летняя уборка территории муниципального образования.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5.1. С </w:t>
      </w:r>
      <w:r w:rsidR="00752C95">
        <w:rPr>
          <w:color w:val="000000"/>
          <w:sz w:val="28"/>
          <w:szCs w:val="28"/>
        </w:rPr>
        <w:t>1 мая</w:t>
      </w:r>
      <w:r w:rsidRPr="009361C5">
        <w:rPr>
          <w:color w:val="000000"/>
          <w:sz w:val="28"/>
          <w:szCs w:val="28"/>
        </w:rPr>
        <w:t xml:space="preserve"> по </w:t>
      </w:r>
      <w:r w:rsidR="00752C95">
        <w:rPr>
          <w:color w:val="000000"/>
          <w:sz w:val="28"/>
          <w:szCs w:val="28"/>
        </w:rPr>
        <w:t xml:space="preserve">30 сентября </w:t>
      </w:r>
      <w:r w:rsidRPr="009361C5">
        <w:rPr>
          <w:color w:val="000000"/>
          <w:sz w:val="28"/>
          <w:szCs w:val="28"/>
        </w:rPr>
        <w:t xml:space="preserve">устанавливается период летней уборки территории муниципального образования (далее – летняя уборка). В зависимости от погодных условий указанный период может быть сокращен или продлен по </w:t>
      </w:r>
      <w:r w:rsidRPr="00C24031">
        <w:rPr>
          <w:color w:val="000000"/>
          <w:sz w:val="28"/>
          <w:szCs w:val="28"/>
        </w:rPr>
        <w:t xml:space="preserve">решению администрации </w:t>
      </w:r>
      <w:r w:rsidR="00752C95" w:rsidRPr="00C24031">
        <w:rPr>
          <w:color w:val="000000"/>
          <w:sz w:val="28"/>
          <w:szCs w:val="28"/>
        </w:rPr>
        <w:t>МО ГП «Путеец»</w:t>
      </w:r>
      <w:r w:rsidRPr="00C24031">
        <w:rPr>
          <w:color w:val="000000"/>
          <w:sz w:val="28"/>
          <w:szCs w:val="28"/>
        </w:rPr>
        <w:t>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5.2. Основной задачей летней уборки является удаление загрязнений, отходов (мусора), приводящих к возникновению скользкости объектов благоустройства территории, запыленности и загрязнению атмосферного воздуха, а также ухудшению </w:t>
      </w:r>
      <w:proofErr w:type="gramStart"/>
      <w:r w:rsidRPr="009361C5">
        <w:rPr>
          <w:color w:val="000000"/>
          <w:sz w:val="28"/>
          <w:szCs w:val="28"/>
        </w:rPr>
        <w:t>эстетического вида</w:t>
      </w:r>
      <w:proofErr w:type="gramEnd"/>
      <w:r w:rsidRPr="009361C5">
        <w:rPr>
          <w:color w:val="000000"/>
          <w:sz w:val="28"/>
          <w:szCs w:val="28"/>
        </w:rPr>
        <w:t xml:space="preserve"> муниципального образования. Летняя уборка предусматривает: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подметание проезжей части автомобильных дорог, тротуаров объектов улично-дорожной сети, пешеходных территорий, дворовых, внутрик</w:t>
      </w:r>
      <w:r w:rsidR="00D311F6">
        <w:rPr>
          <w:color w:val="000000"/>
          <w:sz w:val="28"/>
          <w:szCs w:val="28"/>
        </w:rPr>
        <w:t xml:space="preserve">вартальных территорий, вывоз </w:t>
      </w:r>
      <w:proofErr w:type="spellStart"/>
      <w:r w:rsidR="00D311F6">
        <w:rPr>
          <w:color w:val="000000"/>
          <w:sz w:val="28"/>
          <w:szCs w:val="28"/>
        </w:rPr>
        <w:t>смё</w:t>
      </w:r>
      <w:r w:rsidRPr="009361C5">
        <w:rPr>
          <w:color w:val="000000"/>
          <w:sz w:val="28"/>
          <w:szCs w:val="28"/>
        </w:rPr>
        <w:t>та</w:t>
      </w:r>
      <w:proofErr w:type="spellEnd"/>
      <w:r w:rsidRPr="009361C5">
        <w:rPr>
          <w:color w:val="000000"/>
          <w:sz w:val="28"/>
          <w:szCs w:val="28"/>
        </w:rPr>
        <w:t xml:space="preserve"> и загрязнений;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мойку и поливку проезжей части, тротуаров и иных элементов объектов улично-дорожной сети, пешеходных территорий, дворовых и внутриквартальных территорий;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уборку загрязнений с газонов, в парках, на пустырях и иных земельных участков;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своевременную косьбу травы в зонах зеленых насаждений, не допуская достижения травой десятисантиметровой высоты (за исключением первого покоса после строительства нового газона);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lastRenderedPageBreak/>
        <w:tab/>
        <w:t xml:space="preserve">- вывоз мусора, </w:t>
      </w:r>
      <w:proofErr w:type="spellStart"/>
      <w:r w:rsidRPr="009361C5">
        <w:rPr>
          <w:color w:val="000000"/>
          <w:sz w:val="28"/>
          <w:szCs w:val="28"/>
        </w:rPr>
        <w:t>с</w:t>
      </w:r>
      <w:r w:rsidR="00D311F6">
        <w:rPr>
          <w:color w:val="000000"/>
          <w:sz w:val="28"/>
          <w:szCs w:val="28"/>
        </w:rPr>
        <w:t>мё</w:t>
      </w:r>
      <w:r w:rsidRPr="009361C5">
        <w:rPr>
          <w:color w:val="000000"/>
          <w:sz w:val="28"/>
          <w:szCs w:val="28"/>
        </w:rPr>
        <w:t>та</w:t>
      </w:r>
      <w:proofErr w:type="spellEnd"/>
      <w:r w:rsidRPr="009361C5">
        <w:rPr>
          <w:color w:val="000000"/>
          <w:sz w:val="28"/>
          <w:szCs w:val="28"/>
        </w:rPr>
        <w:t xml:space="preserve"> и иных загрязнений производить только в специально отведенные места.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5.3. Подметание территории населенных пунктов производится способами, не допускающими запыленность воздуха: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мойке подвергается вся ширина проезжей части улиц и площадей;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уборка лотков и бордюров от песка, пыли, мусора после мойки должна заканчиваться к 7 часам утра;</w:t>
      </w:r>
    </w:p>
    <w:p w:rsidR="009715A8" w:rsidRPr="009361C5" w:rsidRDefault="009715A8" w:rsidP="009715A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мойка и поливка тротуаров и дворовых территорий, зеленых насаждений и газонов производятся силами организаций и домовладельцев;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мойка дорожных покрытий и тротуаров, а также подметание тротуаров производятся с 23 часов до 7 часов утра, влажное подметание проезжей части улиц производится по мере необходимости с 9 часов утра до 21 часа.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5.4. Мойка проезжей части автомобильных дорог и тротуаров производится, как правило, в ночное время до 7 часов утра. В дневное время мойка производится в целях </w:t>
      </w:r>
      <w:proofErr w:type="spellStart"/>
      <w:r w:rsidRPr="009361C5">
        <w:rPr>
          <w:color w:val="000000"/>
          <w:sz w:val="28"/>
          <w:szCs w:val="28"/>
        </w:rPr>
        <w:t>обеспыливания</w:t>
      </w:r>
      <w:proofErr w:type="spellEnd"/>
      <w:r w:rsidRPr="009361C5">
        <w:rPr>
          <w:color w:val="000000"/>
          <w:sz w:val="28"/>
          <w:szCs w:val="28"/>
        </w:rPr>
        <w:t xml:space="preserve"> дорог и тротуаров, а также в случае необходимости.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5.5. Поливка проезжей части, тротуаров, дворовых, внутриквартальных территорий производится в жаркую погоду при температуре 25 градусов Цельсия и выше с интервалом не более шести часов.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 xml:space="preserve">5.6. Для исключения возникновения застоев дождевой воды, крышки люков и амбразуры патрубков </w:t>
      </w:r>
      <w:proofErr w:type="spellStart"/>
      <w:r w:rsidRPr="009361C5">
        <w:rPr>
          <w:color w:val="000000"/>
          <w:sz w:val="28"/>
          <w:szCs w:val="28"/>
        </w:rPr>
        <w:t>дождеприемных</w:t>
      </w:r>
      <w:proofErr w:type="spellEnd"/>
      <w:r w:rsidRPr="009361C5">
        <w:rPr>
          <w:color w:val="000000"/>
          <w:sz w:val="28"/>
          <w:szCs w:val="28"/>
        </w:rPr>
        <w:t xml:space="preserve"> колодцев д</w:t>
      </w:r>
      <w:r w:rsidR="00D311F6">
        <w:rPr>
          <w:color w:val="000000"/>
          <w:sz w:val="28"/>
          <w:szCs w:val="28"/>
        </w:rPr>
        <w:t xml:space="preserve">олжны постоянно очищаться </w:t>
      </w:r>
      <w:proofErr w:type="gramStart"/>
      <w:r w:rsidR="00D311F6">
        <w:rPr>
          <w:color w:val="000000"/>
          <w:sz w:val="28"/>
          <w:szCs w:val="28"/>
        </w:rPr>
        <w:t>от</w:t>
      </w:r>
      <w:proofErr w:type="gramEnd"/>
      <w:r w:rsidR="00D311F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D311F6">
        <w:rPr>
          <w:color w:val="000000"/>
          <w:sz w:val="28"/>
          <w:szCs w:val="28"/>
        </w:rPr>
        <w:t>смё</w:t>
      </w:r>
      <w:r w:rsidRPr="009361C5">
        <w:rPr>
          <w:color w:val="000000"/>
          <w:sz w:val="28"/>
          <w:szCs w:val="28"/>
        </w:rPr>
        <w:t>та</w:t>
      </w:r>
      <w:proofErr w:type="spellEnd"/>
      <w:proofErr w:type="gramEnd"/>
      <w:r w:rsidRPr="009361C5">
        <w:rPr>
          <w:color w:val="000000"/>
          <w:sz w:val="28"/>
          <w:szCs w:val="28"/>
        </w:rPr>
        <w:t>, листьев и других загрязнений.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5.7. Уборка лотковой зоны в летнее время должна предусматривать ежедневное удаление грунтово-песчаных наносов и загрязнений различным мусором.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5.8. При производстве летней уборки запрещается:</w:t>
      </w:r>
    </w:p>
    <w:p w:rsidR="009715A8" w:rsidRPr="009361C5" w:rsidRDefault="00D311F6" w:rsidP="009715A8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сброс </w:t>
      </w:r>
      <w:proofErr w:type="spellStart"/>
      <w:r>
        <w:rPr>
          <w:color w:val="000000"/>
          <w:sz w:val="28"/>
          <w:szCs w:val="28"/>
        </w:rPr>
        <w:t>смё</w:t>
      </w:r>
      <w:r w:rsidR="009715A8" w:rsidRPr="009361C5">
        <w:rPr>
          <w:color w:val="000000"/>
          <w:sz w:val="28"/>
          <w:szCs w:val="28"/>
        </w:rPr>
        <w:t>та</w:t>
      </w:r>
      <w:proofErr w:type="spellEnd"/>
      <w:r w:rsidR="009715A8" w:rsidRPr="009361C5">
        <w:rPr>
          <w:color w:val="000000"/>
          <w:sz w:val="28"/>
          <w:szCs w:val="28"/>
        </w:rPr>
        <w:t>, мусора, травы, листьев, порубочных остатков и иных отходов на озелененные территории, в смотровые колодцы, колодцы дождевой канализации, реки и водоемы; на проезжую часть автомобильных дорог и тротуары при покосе и уборке газонов;</w:t>
      </w:r>
    </w:p>
    <w:p w:rsidR="009715A8" w:rsidRPr="009361C5" w:rsidRDefault="00D311F6" w:rsidP="009715A8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вывоз </w:t>
      </w:r>
      <w:proofErr w:type="spellStart"/>
      <w:r>
        <w:rPr>
          <w:color w:val="000000"/>
          <w:sz w:val="28"/>
          <w:szCs w:val="28"/>
        </w:rPr>
        <w:t>смё</w:t>
      </w:r>
      <w:r w:rsidR="009715A8" w:rsidRPr="009361C5">
        <w:rPr>
          <w:color w:val="000000"/>
          <w:sz w:val="28"/>
          <w:szCs w:val="28"/>
        </w:rPr>
        <w:t>та</w:t>
      </w:r>
      <w:proofErr w:type="spellEnd"/>
      <w:r w:rsidR="009715A8" w:rsidRPr="009361C5">
        <w:rPr>
          <w:color w:val="000000"/>
          <w:sz w:val="28"/>
          <w:szCs w:val="28"/>
        </w:rPr>
        <w:t xml:space="preserve"> и отходов в несанкционированные места;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выбивание струе</w:t>
      </w:r>
      <w:r w:rsidR="00D311F6">
        <w:rPr>
          <w:color w:val="000000"/>
          <w:sz w:val="28"/>
          <w:szCs w:val="28"/>
        </w:rPr>
        <w:t xml:space="preserve">й воды </w:t>
      </w:r>
      <w:proofErr w:type="spellStart"/>
      <w:r w:rsidR="00D311F6">
        <w:rPr>
          <w:color w:val="000000"/>
          <w:sz w:val="28"/>
          <w:szCs w:val="28"/>
        </w:rPr>
        <w:t>смё</w:t>
      </w:r>
      <w:r w:rsidRPr="009361C5">
        <w:rPr>
          <w:color w:val="000000"/>
          <w:sz w:val="28"/>
          <w:szCs w:val="28"/>
        </w:rPr>
        <w:t>та</w:t>
      </w:r>
      <w:proofErr w:type="spellEnd"/>
      <w:r w:rsidRPr="009361C5">
        <w:rPr>
          <w:color w:val="000000"/>
          <w:sz w:val="28"/>
          <w:szCs w:val="28"/>
        </w:rPr>
        <w:t xml:space="preserve"> на тротуары и газоны при мойке проезжей части автомобильных дорог, а при мойке тротуаров – на цоколи зданий;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сгребание листвы к комлевой части деревьев и кустарников;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мойка проезжей части автомобильных дорог и тротуаров при прогнозе понижения температуры воздуха в утренние и ночные часы до нуля градусов Цельсия и ниже;</w:t>
      </w:r>
    </w:p>
    <w:p w:rsidR="009715A8" w:rsidRPr="009361C5" w:rsidRDefault="009715A8" w:rsidP="009715A8">
      <w:pPr>
        <w:widowControl/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у</w:t>
      </w:r>
      <w:r w:rsidRPr="009361C5">
        <w:rPr>
          <w:sz w:val="28"/>
          <w:szCs w:val="28"/>
        </w:rPr>
        <w:t>тилизировать опавшую листву, сухую траву путем сжигания на территории жилой застройки, в скверах и парках</w:t>
      </w:r>
      <w:r w:rsidRPr="009361C5">
        <w:rPr>
          <w:color w:val="000000"/>
          <w:sz w:val="28"/>
          <w:szCs w:val="28"/>
        </w:rPr>
        <w:t>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5.9. Во время листопада на территориях парков, скверов и газонов, прилегающих к улицам и площадям, ежедневная уборка листьев обязательна.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 xml:space="preserve">5.10. Фасады зданий, сооружений, малые архитектурные формы следует регулярно очищать и промывать. Способ очистки и промывки </w:t>
      </w:r>
      <w:r w:rsidRPr="009361C5">
        <w:rPr>
          <w:color w:val="000000"/>
          <w:sz w:val="28"/>
          <w:szCs w:val="28"/>
        </w:rPr>
        <w:lastRenderedPageBreak/>
        <w:t xml:space="preserve">необходимо выбирать в зависимости от материала, состояния поверхностей зданий (степень загрязнения, </w:t>
      </w:r>
      <w:proofErr w:type="gramStart"/>
      <w:r w:rsidRPr="009361C5">
        <w:rPr>
          <w:color w:val="000000"/>
          <w:sz w:val="28"/>
          <w:szCs w:val="28"/>
        </w:rPr>
        <w:t>наличие</w:t>
      </w:r>
      <w:proofErr w:type="gramEnd"/>
      <w:r w:rsidRPr="009361C5">
        <w:rPr>
          <w:color w:val="000000"/>
          <w:sz w:val="28"/>
          <w:szCs w:val="28"/>
        </w:rPr>
        <w:t xml:space="preserve"> выколов, разрушение покрытия и т.д.) и условий эксплуатации. </w:t>
      </w:r>
    </w:p>
    <w:p w:rsidR="009715A8" w:rsidRPr="009361C5" w:rsidRDefault="009715A8" w:rsidP="009715A8">
      <w:pPr>
        <w:widowControl/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 xml:space="preserve">Периодичность выполнения работ по очистке и промывке фасадов зданий, сооружений, малых архитектурных форм должна обеспечивать их эстетичный вид, отсутствие непредусмотренных архитектурно-планировочным заданием надписей, рисунков и т.п. </w:t>
      </w:r>
    </w:p>
    <w:p w:rsidR="009715A8" w:rsidRPr="009361C5" w:rsidRDefault="009715A8" w:rsidP="009715A8">
      <w:pPr>
        <w:widowControl/>
        <w:ind w:firstLine="708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>Физические и юридические лица, независимо от их организационно-правовых форм, обязаны обеспечить удаление с фасадов зданий, сооружений, малых архитектурных форм, находящихся у них на праве собственности, или по договору (соглашению) с собственником зданий, сооружений, малых архитектурных форм, или лицом, уполномоченным собственником,  незамедлительно (не позднее одного рабочего дня с момента нанесения (размещения)) информации, распространение которой запрещено или ограничено в соответствии с законодательством.</w:t>
      </w:r>
      <w:proofErr w:type="gramEnd"/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Мойка витрин производится по мере загрязнения, но не реже одного раза в месяц.</w:t>
      </w:r>
    </w:p>
    <w:p w:rsidR="009715A8" w:rsidRPr="009361C5" w:rsidRDefault="009715A8" w:rsidP="009715A8">
      <w:pPr>
        <w:shd w:val="clear" w:color="auto" w:fill="FFFFFF"/>
        <w:ind w:firstLine="709"/>
        <w:rPr>
          <w:sz w:val="28"/>
          <w:szCs w:val="28"/>
        </w:rPr>
      </w:pPr>
      <w:r w:rsidRPr="009361C5">
        <w:rPr>
          <w:sz w:val="28"/>
          <w:szCs w:val="28"/>
        </w:rPr>
        <w:t>5.11. Световые вывески, реклама и витрины: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</w:t>
      </w:r>
      <w:r w:rsidRPr="00976142">
        <w:rPr>
          <w:sz w:val="28"/>
          <w:szCs w:val="28"/>
        </w:rPr>
        <w:t xml:space="preserve">установка всякого рода вывесок разрешается только после согласования эскизов с администрацией </w:t>
      </w:r>
      <w:r w:rsidR="00976142" w:rsidRPr="00976142">
        <w:rPr>
          <w:sz w:val="28"/>
          <w:szCs w:val="28"/>
        </w:rPr>
        <w:t>МР «Печора»</w:t>
      </w:r>
      <w:r w:rsidRPr="00976142">
        <w:rPr>
          <w:sz w:val="28"/>
          <w:szCs w:val="28"/>
        </w:rPr>
        <w:t>;</w:t>
      </w:r>
    </w:p>
    <w:p w:rsidR="009715A8" w:rsidRPr="009361C5" w:rsidRDefault="009715A8" w:rsidP="009715A8">
      <w:pPr>
        <w:shd w:val="clear" w:color="auto" w:fill="FFFFFF"/>
        <w:tabs>
          <w:tab w:val="left" w:pos="1433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организации, эксплуатирующие световые рекламы и вывески,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обязаны ежедневно включать их с наступлением темного времени суток и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выключать не ранее времени отключения уличного освещения, но не позднее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наступления светового дня, обеспечивать </w:t>
      </w:r>
      <w:r w:rsidRPr="009361C5">
        <w:rPr>
          <w:bCs/>
          <w:sz w:val="28"/>
          <w:szCs w:val="28"/>
        </w:rPr>
        <w:t>своевременную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>замену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перегоревших </w:t>
      </w:r>
      <w:proofErr w:type="spellStart"/>
      <w:r w:rsidRPr="009361C5">
        <w:rPr>
          <w:sz w:val="28"/>
          <w:szCs w:val="28"/>
        </w:rPr>
        <w:t>газосветовых</w:t>
      </w:r>
      <w:proofErr w:type="spellEnd"/>
      <w:r w:rsidRPr="009361C5">
        <w:rPr>
          <w:sz w:val="28"/>
          <w:szCs w:val="28"/>
        </w:rPr>
        <w:t xml:space="preserve"> трубок и электроламп; в случае неисправности отдельных знаков реклама или вывески должны выключаться полностью;</w:t>
      </w:r>
    </w:p>
    <w:p w:rsidR="009715A8" w:rsidRPr="009361C5" w:rsidRDefault="009715A8" w:rsidP="009715A8">
      <w:pPr>
        <w:shd w:val="clear" w:color="auto" w:fill="FFFFFF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витрины должны быть оборудованы специальными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осветительными приборами;</w:t>
      </w:r>
    </w:p>
    <w:p w:rsidR="009715A8" w:rsidRPr="009361C5" w:rsidRDefault="009715A8" w:rsidP="009715A8">
      <w:pPr>
        <w:shd w:val="clear" w:color="auto" w:fill="FFFFFF"/>
        <w:tabs>
          <w:tab w:val="left" w:pos="1296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на главных магистралях должна быть обеспечена горизонтальная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освещенность витрины, равная 500 люксам, на всех остальных улицах </w:t>
      </w:r>
      <w:r w:rsidR="00260DF4">
        <w:rPr>
          <w:sz w:val="28"/>
          <w:szCs w:val="28"/>
        </w:rPr>
        <w:t>–</w:t>
      </w:r>
      <w:r w:rsidRPr="009361C5">
        <w:rPr>
          <w:sz w:val="28"/>
          <w:szCs w:val="28"/>
        </w:rPr>
        <w:t xml:space="preserve"> 200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люксам.</w:t>
      </w:r>
    </w:p>
    <w:p w:rsidR="009715A8" w:rsidRPr="009361C5" w:rsidRDefault="009715A8" w:rsidP="009715A8">
      <w:pPr>
        <w:shd w:val="clear" w:color="auto" w:fill="FFFFFF"/>
        <w:tabs>
          <w:tab w:val="left" w:pos="1488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5.12. Расклейка газет, афиш, плакатов, различного рода объявлений и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реклам разрешается только на специально установленных стендах.</w:t>
      </w:r>
    </w:p>
    <w:p w:rsidR="009715A8" w:rsidRPr="009361C5" w:rsidRDefault="009715A8" w:rsidP="009715A8">
      <w:pPr>
        <w:shd w:val="clear" w:color="auto" w:fill="FFFFFF"/>
        <w:tabs>
          <w:tab w:val="left" w:pos="1613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Очистку от объявлений опор электротранспорта, уличного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освещения,  цоколя зданий, заборов и других сооружений осуществляют организации, эксплуатирующие данные объекты.</w:t>
      </w:r>
    </w:p>
    <w:p w:rsidR="009715A8" w:rsidRPr="009361C5" w:rsidRDefault="009715A8" w:rsidP="009715A8">
      <w:pPr>
        <w:shd w:val="clear" w:color="auto" w:fill="FFFFFF"/>
        <w:tabs>
          <w:tab w:val="left" w:pos="1613"/>
        </w:tabs>
        <w:ind w:firstLine="709"/>
        <w:jc w:val="both"/>
        <w:rPr>
          <w:sz w:val="28"/>
          <w:szCs w:val="28"/>
        </w:rPr>
      </w:pPr>
      <w:r w:rsidRPr="00976142">
        <w:rPr>
          <w:sz w:val="28"/>
          <w:szCs w:val="28"/>
        </w:rPr>
        <w:t>5.13.</w:t>
      </w:r>
      <w:r w:rsidRPr="00976142">
        <w:rPr>
          <w:sz w:val="28"/>
          <w:szCs w:val="28"/>
        </w:rPr>
        <w:tab/>
        <w:t>Размещение и эксплуатация средств наружной рекламы</w:t>
      </w:r>
      <w:r w:rsidR="00260DF4" w:rsidRPr="00976142">
        <w:rPr>
          <w:sz w:val="28"/>
          <w:szCs w:val="28"/>
        </w:rPr>
        <w:t xml:space="preserve"> </w:t>
      </w:r>
      <w:r w:rsidRPr="00976142">
        <w:rPr>
          <w:sz w:val="28"/>
          <w:szCs w:val="28"/>
        </w:rPr>
        <w:t xml:space="preserve">осуществляются в порядке, установленном решением </w:t>
      </w:r>
      <w:r w:rsidR="00976142" w:rsidRPr="00976142">
        <w:rPr>
          <w:sz w:val="28"/>
          <w:szCs w:val="28"/>
        </w:rPr>
        <w:t>администрации МР «Печора»</w:t>
      </w:r>
      <w:r w:rsidRPr="00976142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5.14.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</w:t>
      </w:r>
      <w:r w:rsidRPr="00976142">
        <w:rPr>
          <w:sz w:val="28"/>
          <w:szCs w:val="28"/>
        </w:rPr>
        <w:t xml:space="preserve">производятся по согласованию с администрацией </w:t>
      </w:r>
      <w:r w:rsidR="00327A32" w:rsidRPr="00976142">
        <w:rPr>
          <w:sz w:val="28"/>
          <w:szCs w:val="28"/>
        </w:rPr>
        <w:t>МО ГП «Путеец».</w:t>
      </w:r>
    </w:p>
    <w:p w:rsidR="009715A8" w:rsidRPr="009361C5" w:rsidRDefault="009715A8" w:rsidP="009715A8">
      <w:pPr>
        <w:shd w:val="clear" w:color="auto" w:fill="FFFFFF"/>
        <w:tabs>
          <w:tab w:val="left" w:pos="1627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5.15.</w:t>
      </w:r>
      <w:r w:rsidRPr="009361C5">
        <w:rPr>
          <w:sz w:val="28"/>
          <w:szCs w:val="28"/>
        </w:rPr>
        <w:tab/>
        <w:t>Запрещается самовольное возведение хозяйственных и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вспомогательных построек (дровяных сараев, будок, </w:t>
      </w:r>
      <w:r w:rsidR="00327A32">
        <w:rPr>
          <w:sz w:val="28"/>
          <w:szCs w:val="28"/>
        </w:rPr>
        <w:t>гаражей, голубятен,</w:t>
      </w:r>
      <w:r w:rsidR="00260DF4">
        <w:rPr>
          <w:sz w:val="28"/>
          <w:szCs w:val="28"/>
        </w:rPr>
        <w:t xml:space="preserve"> </w:t>
      </w:r>
      <w:r w:rsidR="00327A32">
        <w:rPr>
          <w:sz w:val="28"/>
          <w:szCs w:val="28"/>
        </w:rPr>
        <w:lastRenderedPageBreak/>
        <w:t>теплиц и т.</w:t>
      </w:r>
      <w:r w:rsidRPr="009361C5">
        <w:rPr>
          <w:sz w:val="28"/>
          <w:szCs w:val="28"/>
        </w:rPr>
        <w:t xml:space="preserve">п.) без получения соответствующего </w:t>
      </w:r>
      <w:r w:rsidRPr="00976142">
        <w:rPr>
          <w:sz w:val="28"/>
          <w:szCs w:val="28"/>
        </w:rPr>
        <w:t xml:space="preserve">разрешения администрации </w:t>
      </w:r>
      <w:r w:rsidR="00327A32" w:rsidRPr="00976142">
        <w:rPr>
          <w:sz w:val="28"/>
          <w:szCs w:val="28"/>
        </w:rPr>
        <w:t>МО ГП «Путеец».</w:t>
      </w:r>
    </w:p>
    <w:p w:rsidR="009715A8" w:rsidRPr="009361C5" w:rsidRDefault="009715A8" w:rsidP="009715A8">
      <w:pPr>
        <w:shd w:val="clear" w:color="auto" w:fill="FFFFFF"/>
        <w:tabs>
          <w:tab w:val="left" w:pos="1512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5.16.</w:t>
      </w:r>
      <w:r w:rsidRPr="009361C5">
        <w:rPr>
          <w:sz w:val="28"/>
          <w:szCs w:val="28"/>
        </w:rPr>
        <w:tab/>
        <w:t>Запрещается производить какие-либо изменения балконов,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лоджий, а также загромождать их разными предметами домашнего обихода.</w:t>
      </w:r>
    </w:p>
    <w:p w:rsidR="009715A8" w:rsidRPr="009361C5" w:rsidRDefault="009715A8" w:rsidP="009715A8">
      <w:pPr>
        <w:shd w:val="clear" w:color="auto" w:fill="FFFFFF"/>
        <w:tabs>
          <w:tab w:val="left" w:pos="1375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5.17.</w:t>
      </w:r>
      <w:r w:rsidRPr="009361C5">
        <w:rPr>
          <w:sz w:val="28"/>
          <w:szCs w:val="28"/>
        </w:rPr>
        <w:tab/>
        <w:t>Запрещается загромождение и засорение дворовых территорий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металлическим ломом, строительным и бытовым мусором, домашней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утварью и другими материалами.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5.18.</w:t>
      </w:r>
      <w:r w:rsidRPr="009361C5">
        <w:rPr>
          <w:sz w:val="28"/>
          <w:szCs w:val="28"/>
        </w:rPr>
        <w:tab/>
      </w:r>
      <w:proofErr w:type="gramStart"/>
      <w:r w:rsidRPr="009361C5">
        <w:rPr>
          <w:sz w:val="28"/>
          <w:szCs w:val="28"/>
        </w:rPr>
        <w:t xml:space="preserve">На зданиях и сооружениях муниципального образования необходимо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9361C5">
        <w:rPr>
          <w:sz w:val="28"/>
          <w:szCs w:val="28"/>
        </w:rPr>
        <w:t>флагодержатели</w:t>
      </w:r>
      <w:proofErr w:type="spellEnd"/>
      <w:r w:rsidRPr="009361C5">
        <w:rPr>
          <w:sz w:val="28"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городской канализации, указатель сооружений подземного газопровода.</w:t>
      </w:r>
      <w:proofErr w:type="gramEnd"/>
      <w:r w:rsidRPr="009361C5">
        <w:rPr>
          <w:sz w:val="28"/>
          <w:szCs w:val="28"/>
        </w:rPr>
        <w:t xml:space="preserve">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улично-дорожной сети. </w:t>
      </w:r>
    </w:p>
    <w:p w:rsidR="009715A8" w:rsidRPr="009361C5" w:rsidRDefault="009715A8" w:rsidP="009715A8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Руководители организаций, в ведении которых находятся здания, а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- названия пересекающихся улиц; исправное электроосвещение во дворах, у подъездов, на прилегающих территориях и включать его с наступлением темноты.</w:t>
      </w:r>
    </w:p>
    <w:p w:rsidR="009715A8" w:rsidRPr="009361C5" w:rsidRDefault="009715A8" w:rsidP="009715A8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15A8" w:rsidRPr="009361C5" w:rsidRDefault="009715A8" w:rsidP="009715A8">
      <w:pPr>
        <w:pStyle w:val="Heading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1C5">
        <w:rPr>
          <w:rFonts w:ascii="Times New Roman" w:hAnsi="Times New Roman" w:cs="Times New Roman"/>
          <w:color w:val="000000"/>
          <w:sz w:val="28"/>
          <w:szCs w:val="28"/>
        </w:rPr>
        <w:t xml:space="preserve">6. Сбор и вывоз коммунальных (бытовых) и прочих отходов. 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6.1. Основными системами сбора отходов являются: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сбор отходов на контейнерных площадках (в сменяемых контейнерах; в несменяемых контейнерах);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сбор отходов в мусороприемных камерах зданий (при несменяемых контейнерах).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6.2. При использовании системы раздельного сбора отходов контейнеры должны иметь различный цвет с указанием вида собираемых отходов.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6.3. Сбор КГО и строительных отходов осуществляется на специально отведенных площадках или в специально оборудованных контейнерах.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6.4. Вывоз коммунальных, бытовых, производственных, в том числе строительных, отходов, осадков из колодцев канализационной сети производится на предприятия, имеющие лицензию по переработке или размещению отходов.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6.5. Сбор и хранение тары должны производиться в специально отведенных для этого местах, расположение которых согласовывается в установленном законодательством порядке.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lastRenderedPageBreak/>
        <w:tab/>
        <w:t>6.6. Сбор отходов в контейнеры и их вывоз при отсутствии собственных контейнерных площадок разрешается при наличии заключенного договора на сбор, вывоз и размещение отходов с владельцем контейнерной площадки и договора на вывоз с лицензированной организацией.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6.7. Запрещается: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сбрасывать крупногабаритные, а также строительные отходы в мусоропроводы, контейнеры и на контейнерные площадки для сбора коммунальных (бытовых) отходов;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складировать отходы на лестничных клетках жилых домов, около стволов мусоропроводов, а также у мусороприемных камер;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складывать (хранить) КГО и строительные отходы на уличной, дворовой, внутриквартальной территории вне специально отведенных мест;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размещать, складировать тару в неустановленных местах;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устанавливать контейнеры для сбора коммунальных (бытовых) отходов на проезжей части улиц, внутриквартальных проездов, тротуарах, пешеходных территориях, газонах и в проходных арках домов.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6.8. Площадки для размещения контейнеров должны иметь усовершенствованное водонепроницаемое покрытие, ограждение не менее чем с трех сторон, устройства для стока воды, быть удобными для подъезда специального транспорта и производства погрузочно-разгрузочных работ.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Контейнеры, используемые для сбора отходов, должны быть технически исправны, окрашены и снабжены информацией об организации, обслуживающей данные контейнеры.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6.9. Уборка площадок для размещения контейнеров должна производиться ежедневно, а мойка и дезинфекция - не реже одного раза в неделю в период летней уборки.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6.10. Вывоз коммунальных (бытовых) отходов производится регулярно, не допускается переполнение контейнеров и хранение отходов на контейнерных площадках: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в период летней уборки - ежедневно;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в период зимней уборки - не реже одного раза в три дня.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6.11. Уборку мусора, просыпавшегося при погрузке (выгрузке) контейнеров в мусоровоз, незамедлительно производят работники организации, осуществляющей вывоз отходов, либо организации, обслуживающей объекты жилищного фонда.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6.12. Контейнеры для сбора коммунальных (бытовых) отходов необходимо промывать в период летней уборки: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при сменяемой системе сбора - после каждого опорожнения;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при несменяемой системе сбора - не реже одного раза в 10 дней.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6.13. Вывоз нечистот из отстойных канализационных колодцев и выгребов производится на сливные станции.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 xml:space="preserve">6.14. Для утилизации коммунальных (бытовых) отходов, строительных отходов, осадков из колодцев канализационной сети, владельцы земельных участков, на которых расположены объекты размещения отходов, </w:t>
      </w:r>
      <w:r w:rsidRPr="009361C5">
        <w:rPr>
          <w:color w:val="000000"/>
          <w:sz w:val="28"/>
          <w:szCs w:val="28"/>
        </w:rPr>
        <w:lastRenderedPageBreak/>
        <w:t>организуют раздельные места их санкционированного размещения.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6.15. Вывоз коммунальных (бытовых) отходов производится на мусороперерабатывающие предприятия. Вывоз этих отходов должен осуществляться в период с 7 до 23 часов.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1C5">
        <w:rPr>
          <w:rFonts w:ascii="Times New Roman" w:hAnsi="Times New Roman" w:cs="Times New Roman"/>
          <w:color w:val="000000"/>
          <w:sz w:val="28"/>
          <w:szCs w:val="28"/>
        </w:rPr>
        <w:t xml:space="preserve">7. Распределение обязанностей и ответственности по уборке территории муниципального образования </w:t>
      </w:r>
      <w:r w:rsidR="0068379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«Путеец»</w:t>
      </w:r>
      <w:r w:rsidRPr="009361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15A8" w:rsidRPr="009361C5" w:rsidRDefault="009715A8" w:rsidP="009715A8">
      <w:pPr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7.1. Специализированные дорожные предприятия и иные организации, на которые возложены в установленном порядке обязательства по уборке автомобильных дорог и иных территорий улично-дорожной сети муниципального образования, осуществляют механизированную и ручную уборку территорий в объеме, определенном условиями соответствующего договора.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7.2. Собственники помещений в многоквартирном доме непосредственно, товарищества собственников жилья, жилищные кооперативы либо иные специализированные потребительские кооперативы, управляющие организации в сфере жилищно-коммунального хозяйства (в зависимости от способа управления многоквартирным домом) осуществляют уборку земельных участков и иных объектов, входящих в состав общего имущества собственников помещений в многоквартирном доме.</w:t>
      </w:r>
    </w:p>
    <w:p w:rsidR="009715A8" w:rsidRPr="009361C5" w:rsidRDefault="009715A8" w:rsidP="009715A8">
      <w:pPr>
        <w:ind w:firstLine="45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7.3. Организации, производящие строительные, земляные или ремонтные работы, связанные с нарушением благоустройства территории, обеспечивают: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установку забора по периметру строительной площадки либо ограждения зоны производства работ в соответствии с правилами производства земляных, строительных и ремонтных работ, содержание забора (ограждения) в чистоте и исправном состоянии, а также выполнение своевременного ремонта и окраски его, но не реже одного раза в год в весенний период;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соблюдение чистоты и порядка на подъездах к строительным площадкам, зоне производства работ, а также на участках территорий, прилегающих к строительным площадкам, зоне производства работ, в границах, определенных в соответствии с пунктом 2.2. Правил;</w:t>
      </w:r>
      <w:r w:rsidRPr="009361C5">
        <w:rPr>
          <w:color w:val="000000"/>
          <w:sz w:val="28"/>
          <w:szCs w:val="28"/>
        </w:rPr>
        <w:tab/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мойку колес и кузовов транспортных сре</w:t>
      </w:r>
      <w:proofErr w:type="gramStart"/>
      <w:r w:rsidRPr="009361C5">
        <w:rPr>
          <w:color w:val="000000"/>
          <w:sz w:val="28"/>
          <w:szCs w:val="28"/>
        </w:rPr>
        <w:t>дств пр</w:t>
      </w:r>
      <w:proofErr w:type="gramEnd"/>
      <w:r w:rsidRPr="009361C5">
        <w:rPr>
          <w:color w:val="000000"/>
          <w:sz w:val="28"/>
          <w:szCs w:val="28"/>
        </w:rPr>
        <w:t>и выезде со строительных площадок, осуществление иных мероприятий, направленных на недопущение загрязнения территории муниципального образования;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сбор, вывоз и размещение грунта и строительных отходов в установленном порядке;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восстановительные работы по благоустройству после окончания строительных или ремонтных работ.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 xml:space="preserve">7.4. </w:t>
      </w:r>
      <w:proofErr w:type="gramStart"/>
      <w:r w:rsidRPr="009361C5">
        <w:rPr>
          <w:color w:val="000000"/>
          <w:sz w:val="28"/>
          <w:szCs w:val="28"/>
        </w:rPr>
        <w:t xml:space="preserve">Владельцы земельных участков, занятых объектами размещения отходов (свалками, полигонами), кладбищами, пляжами, автостоянками, на которых расположены зеленые насаждения, а также организации, осуществляющие текущее содержание зеленых насаждений общего </w:t>
      </w:r>
      <w:r w:rsidRPr="009361C5">
        <w:rPr>
          <w:color w:val="000000"/>
          <w:sz w:val="28"/>
          <w:szCs w:val="28"/>
        </w:rPr>
        <w:lastRenderedPageBreak/>
        <w:t>пользования, расположенных на земельных участках, находящихся в собственности муниципального образования, обеспечивают в границах указанных земельных участков:</w:t>
      </w:r>
      <w:proofErr w:type="gramEnd"/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уход за зелеными насаждениями, уборку территорий, косьбу травы, обрезку и санитарную рубку деревьев и кустарников;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 xml:space="preserve">- сбор и вывоз в установленном порядке отходов, </w:t>
      </w:r>
      <w:proofErr w:type="spellStart"/>
      <w:r w:rsidRPr="009361C5">
        <w:rPr>
          <w:color w:val="000000"/>
          <w:sz w:val="28"/>
          <w:szCs w:val="28"/>
        </w:rPr>
        <w:t>см</w:t>
      </w:r>
      <w:r w:rsidR="00102F3F">
        <w:rPr>
          <w:color w:val="000000"/>
          <w:sz w:val="28"/>
          <w:szCs w:val="28"/>
        </w:rPr>
        <w:t>ё</w:t>
      </w:r>
      <w:r w:rsidRPr="009361C5">
        <w:rPr>
          <w:color w:val="000000"/>
          <w:sz w:val="28"/>
          <w:szCs w:val="28"/>
        </w:rPr>
        <w:t>та</w:t>
      </w:r>
      <w:proofErr w:type="spellEnd"/>
      <w:r w:rsidRPr="009361C5">
        <w:rPr>
          <w:color w:val="000000"/>
          <w:sz w:val="28"/>
          <w:szCs w:val="28"/>
        </w:rPr>
        <w:t>, листьев, веток, установку и очистку урн;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содержание в чистоте и исправном состоянии малых архитектурных форм в границах землепользования, окраску ограждений (при наличии) не реже одного раза в год в весенний период.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 xml:space="preserve">7.5. </w:t>
      </w:r>
      <w:r w:rsidRPr="00976142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="00102F3F" w:rsidRPr="00976142">
        <w:rPr>
          <w:color w:val="000000"/>
          <w:sz w:val="28"/>
          <w:szCs w:val="28"/>
        </w:rPr>
        <w:t>городского поселения «Путеец»</w:t>
      </w:r>
      <w:r w:rsidRPr="00976142">
        <w:rPr>
          <w:color w:val="000000"/>
          <w:sz w:val="28"/>
          <w:szCs w:val="28"/>
        </w:rPr>
        <w:t xml:space="preserve"> осуществляет: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вывоз при содействии территориальных подразделений полиции препятствующих уборке территорий разукомплектованных транспортных средств и прицепов к ним в специально отведенное для этого место;</w:t>
      </w:r>
    </w:p>
    <w:p w:rsidR="009715A8" w:rsidRPr="009361C5" w:rsidRDefault="009715A8" w:rsidP="009715A8">
      <w:pPr>
        <w:ind w:firstLine="40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определение мест для временного складирования снега на территории муниципального образования в соответствии с санитарными требованиями;</w:t>
      </w:r>
    </w:p>
    <w:p w:rsidR="009715A8" w:rsidRPr="009361C5" w:rsidRDefault="009715A8" w:rsidP="009715A8">
      <w:pPr>
        <w:ind w:firstLine="40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организацию в соответствии с утверждаемыми адресными программами уборки, санитарной очистки дворовых, внутриквартальных территорий, включая территории общего пользования, за исключением земельных участков, входящих в состав общего имущества собственников помещений многоквартирных домов, а также территорий, обеспечение уборки и санитарной очистки которых осуществляется гражданами и юридическими лицами, отнесено к полномочиям иных органов;</w:t>
      </w:r>
    </w:p>
    <w:p w:rsidR="009715A8" w:rsidRPr="009361C5" w:rsidRDefault="009715A8" w:rsidP="009715A8">
      <w:pPr>
        <w:ind w:firstLine="708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>- организацию сбора и вывоза бытовых отходов и мусора с территории муниципального образования, на которой расположены жилые дома частного жилищного фонда;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участие в пределах своей компетенции в обеспечении чистоты и порядка на территории муниципального образования, включая ликвидацию несанкционированных свалок бытовых отходов и мусора и уборку территорий, водных акваторий, тупиков и проездов;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оборудование контейнерных площадок на дворовых территориях;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- уборку территорий детских площадок и территорий спортивных площадок.</w:t>
      </w:r>
    </w:p>
    <w:p w:rsidR="009715A8" w:rsidRPr="009361C5" w:rsidRDefault="009715A8" w:rsidP="009715A8">
      <w:pPr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7.6. Владельцы отдельно стоящих рекламных конструкций, собственники остановочных павильонов ожидания городского пассажирского транспорта, оборудованных рекламными конструкциями и находящихся в их собственности, обеспечивают санитарную очистку и поддержание в исправном техническом состоянии указанных рекламных конструкций и павильонов.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7.7. Владельцы приемных, тупиковых, смотровых и других колодцев обеспечивают их содержание, очистку и поддержание в исправном техническом состоянии.</w:t>
      </w:r>
    </w:p>
    <w:p w:rsidR="009715A8" w:rsidRPr="009361C5" w:rsidRDefault="009715A8" w:rsidP="009715A8">
      <w:pPr>
        <w:shd w:val="clear" w:color="auto" w:fill="FFFFFF"/>
        <w:ind w:firstLine="708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Эксплуатация и содержание в надлежащем </w:t>
      </w:r>
      <w:r w:rsidRPr="009361C5">
        <w:rPr>
          <w:bCs/>
          <w:sz w:val="28"/>
          <w:szCs w:val="28"/>
        </w:rPr>
        <w:t xml:space="preserve">санитарно-техническом </w:t>
      </w:r>
      <w:r w:rsidRPr="009361C5">
        <w:rPr>
          <w:sz w:val="28"/>
          <w:szCs w:val="28"/>
        </w:rPr>
        <w:t xml:space="preserve">состоянии водоразборных колонок, в том числе </w:t>
      </w:r>
      <w:r w:rsidRPr="009361C5">
        <w:rPr>
          <w:bCs/>
          <w:sz w:val="28"/>
          <w:szCs w:val="28"/>
        </w:rPr>
        <w:t xml:space="preserve">их </w:t>
      </w:r>
      <w:r w:rsidRPr="009361C5">
        <w:rPr>
          <w:sz w:val="28"/>
          <w:szCs w:val="28"/>
        </w:rPr>
        <w:t xml:space="preserve">очистка от мусора, льда и </w:t>
      </w:r>
      <w:r w:rsidRPr="009361C5">
        <w:rPr>
          <w:sz w:val="28"/>
          <w:szCs w:val="28"/>
        </w:rPr>
        <w:lastRenderedPageBreak/>
        <w:t xml:space="preserve">снега, а также обеспечение безопасных подходов к ним возлагаются на организации, в чьей собственности находятся колонки. </w:t>
      </w:r>
    </w:p>
    <w:p w:rsidR="009715A8" w:rsidRPr="009361C5" w:rsidRDefault="009715A8" w:rsidP="009715A8">
      <w:pPr>
        <w:ind w:firstLine="270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7.8. Ликвидация последствий аварий на водопроводных, канализационных, тепловых, электрических, телефонных и других инженерных сетях, а также осуществление мероприятий по обеспечению безопасности движения транспорта и пешеходов обеспечиваются владельцами сетей с восстановлением нарушенного благоустройства территории и уборкой загрязнений, образовавшихся в результате аварий и ремонтно-восстановительных работ.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7.9. Очистка объектов от снега, наледей и сосулек, а также организация вывоза указанных снежных и ледяных масс обеспечивается владельцами объектов благоустройства территории.</w:t>
      </w:r>
    </w:p>
    <w:p w:rsidR="009715A8" w:rsidRPr="009361C5" w:rsidRDefault="009715A8" w:rsidP="009715A8">
      <w:pPr>
        <w:ind w:firstLine="225"/>
        <w:jc w:val="both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</w:rPr>
        <w:tab/>
        <w:t>7.10. Вывоз снега из лотковой зоны проезжей части дорог производится транспортом предприятий, осуществляющих механизированную уборку, а также иными автотранспортными организациями на основе заключенных договоров.</w:t>
      </w:r>
    </w:p>
    <w:p w:rsidR="009715A8" w:rsidRPr="009361C5" w:rsidRDefault="009715A8" w:rsidP="009715A8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7.11. </w:t>
      </w:r>
      <w:r w:rsidR="00102F3F">
        <w:rPr>
          <w:sz w:val="28"/>
          <w:szCs w:val="28"/>
        </w:rPr>
        <w:t>Администрация городского поселения «Путеец»</w:t>
      </w:r>
      <w:r w:rsidRPr="009361C5">
        <w:rPr>
          <w:sz w:val="28"/>
          <w:szCs w:val="28"/>
        </w:rPr>
        <w:t xml:space="preserve"> мо</w:t>
      </w:r>
      <w:r w:rsidR="00102F3F">
        <w:rPr>
          <w:sz w:val="28"/>
          <w:szCs w:val="28"/>
        </w:rPr>
        <w:t>жет</w:t>
      </w:r>
      <w:r w:rsidRPr="009361C5">
        <w:rPr>
          <w:sz w:val="28"/>
          <w:szCs w:val="28"/>
        </w:rPr>
        <w:t xml:space="preserve">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Привлечение граждан к выполнению работ по уборке, благоустройству и озеленению территории муниципального образования </w:t>
      </w:r>
      <w:r w:rsidRPr="009361C5">
        <w:rPr>
          <w:bCs/>
          <w:sz w:val="28"/>
          <w:szCs w:val="28"/>
        </w:rPr>
        <w:t xml:space="preserve">осуществляется </w:t>
      </w:r>
      <w:r w:rsidRPr="009361C5">
        <w:rPr>
          <w:sz w:val="28"/>
          <w:szCs w:val="28"/>
        </w:rPr>
        <w:t xml:space="preserve">на основании постановления администрации </w:t>
      </w:r>
      <w:r w:rsidR="00102F3F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8. Озеленение территории муниципального образования.</w:t>
      </w:r>
    </w:p>
    <w:p w:rsidR="009715A8" w:rsidRPr="009361C5" w:rsidRDefault="009715A8" w:rsidP="009715A8">
      <w:pPr>
        <w:shd w:val="clear" w:color="auto" w:fill="FFFFFF"/>
        <w:tabs>
          <w:tab w:val="left" w:pos="1310"/>
        </w:tabs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tabs>
          <w:tab w:val="left" w:pos="131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8.1.</w:t>
      </w:r>
      <w:r w:rsidRPr="009361C5">
        <w:rPr>
          <w:sz w:val="28"/>
          <w:szCs w:val="28"/>
        </w:rPr>
        <w:tab/>
        <w:t xml:space="preserve">Озеленение территории муниципального образования, работы по содержанию и восстановлению парков, скверов, зеленых зон, осуществляются специализированными организациями по договорам с администрацией </w:t>
      </w:r>
      <w:r w:rsidR="00933B2E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>.</w:t>
      </w:r>
      <w:r w:rsidR="00933B2E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8.2.</w:t>
      </w:r>
      <w:r w:rsidRPr="009361C5">
        <w:rPr>
          <w:sz w:val="28"/>
          <w:szCs w:val="28"/>
        </w:rPr>
        <w:tab/>
        <w:t>Физические и юридические лица, в собственности или в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пользовании которых находятся земельные участки, обязаны обеспечить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содержание и сохранность зеленых насаждений, находящихся на этих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участках, а также на прилегающих территориях.</w:t>
      </w:r>
    </w:p>
    <w:p w:rsidR="009715A8" w:rsidRPr="009361C5" w:rsidRDefault="009715A8" w:rsidP="009715A8">
      <w:pPr>
        <w:shd w:val="clear" w:color="auto" w:fill="FFFFFF"/>
        <w:tabs>
          <w:tab w:val="left" w:pos="132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8.3.</w:t>
      </w:r>
      <w:r w:rsidRPr="009361C5">
        <w:rPr>
          <w:sz w:val="28"/>
          <w:szCs w:val="28"/>
        </w:rPr>
        <w:tab/>
        <w:t>Новые посадки деревьев и кустарников на территории улиц,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площадей, парков, скверов и кварталов многоэтажной застройки, цветочное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оформление скверов и парков, а также капитальный ремонт и реконструкция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объектов ландшафтной архитектуры допускается производить только по</w:t>
      </w:r>
      <w:r w:rsidR="00260DF4">
        <w:rPr>
          <w:sz w:val="28"/>
          <w:szCs w:val="28"/>
        </w:rPr>
        <w:t xml:space="preserve"> </w:t>
      </w:r>
      <w:r w:rsidRPr="00976142">
        <w:rPr>
          <w:sz w:val="28"/>
          <w:szCs w:val="28"/>
        </w:rPr>
        <w:t xml:space="preserve">проектам, согласованным с администрацией </w:t>
      </w:r>
      <w:r w:rsidR="00933B2E" w:rsidRPr="00976142">
        <w:rPr>
          <w:sz w:val="28"/>
          <w:szCs w:val="28"/>
        </w:rPr>
        <w:t>МО ГП «Путеец»</w:t>
      </w:r>
      <w:r w:rsidRPr="00976142">
        <w:rPr>
          <w:sz w:val="28"/>
          <w:szCs w:val="28"/>
        </w:rPr>
        <w:t>.</w:t>
      </w:r>
      <w:r w:rsidR="00933B2E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shd w:val="clear" w:color="auto" w:fill="FFFFFF"/>
        <w:tabs>
          <w:tab w:val="left" w:pos="1114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8.4.</w:t>
      </w:r>
      <w:r w:rsidRPr="009361C5">
        <w:rPr>
          <w:sz w:val="28"/>
          <w:szCs w:val="28"/>
        </w:rPr>
        <w:tab/>
        <w:t xml:space="preserve">Лица, указанные в подпунктах 8.1 и 8.2 Правил: </w:t>
      </w:r>
    </w:p>
    <w:p w:rsidR="009715A8" w:rsidRPr="009361C5" w:rsidRDefault="009715A8" w:rsidP="009715A8">
      <w:pPr>
        <w:shd w:val="clear" w:color="auto" w:fill="FFFFFF"/>
        <w:tabs>
          <w:tab w:val="left" w:pos="1114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обеспечивают своевременное проведение всех необходимых агротехнических мероприятий (полив, рыхление, обрезка, сушка, борьба с</w:t>
      </w:r>
      <w:r w:rsidRPr="009361C5">
        <w:rPr>
          <w:sz w:val="28"/>
          <w:szCs w:val="28"/>
          <w:vertAlign w:val="subscript"/>
        </w:rPr>
        <w:t>:</w:t>
      </w:r>
      <w:r w:rsidRPr="009361C5">
        <w:rPr>
          <w:sz w:val="28"/>
          <w:szCs w:val="28"/>
        </w:rPr>
        <w:t xml:space="preserve"> вредителями и болезнями растений, скашивание травы);</w:t>
      </w:r>
    </w:p>
    <w:p w:rsidR="009715A8" w:rsidRPr="009361C5" w:rsidRDefault="009715A8" w:rsidP="009715A8">
      <w:pPr>
        <w:numPr>
          <w:ilvl w:val="0"/>
          <w:numId w:val="5"/>
        </w:numPr>
        <w:shd w:val="clear" w:color="auto" w:fill="FFFFFF"/>
        <w:tabs>
          <w:tab w:val="left" w:pos="81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осуществляют обрезку и 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движения, при </w:t>
      </w:r>
      <w:r w:rsidRPr="009361C5">
        <w:rPr>
          <w:sz w:val="28"/>
          <w:szCs w:val="28"/>
        </w:rPr>
        <w:lastRenderedPageBreak/>
        <w:t>наличии соответствующего разрешения, выданного в соответствии с административным регламентом, утверждаемым администрацией</w:t>
      </w:r>
      <w:r w:rsidR="00933B2E" w:rsidRPr="00933B2E">
        <w:rPr>
          <w:sz w:val="28"/>
          <w:szCs w:val="28"/>
        </w:rPr>
        <w:t xml:space="preserve"> </w:t>
      </w:r>
      <w:r w:rsidR="00933B2E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>;</w:t>
      </w:r>
      <w:r w:rsidR="00933B2E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numPr>
          <w:ilvl w:val="0"/>
          <w:numId w:val="5"/>
        </w:numPr>
        <w:shd w:val="clear" w:color="auto" w:fill="FFFFFF"/>
        <w:tabs>
          <w:tab w:val="left" w:pos="81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доводят до сведения органов местного самоуправления информацию обо всех случаях массового появления вредителей и болезней и принимают меры борьбы с ними, производят замазку ран и дупел на деревьях;</w:t>
      </w:r>
    </w:p>
    <w:p w:rsidR="009715A8" w:rsidRPr="009361C5" w:rsidRDefault="009715A8" w:rsidP="009715A8">
      <w:pPr>
        <w:numPr>
          <w:ilvl w:val="0"/>
          <w:numId w:val="6"/>
        </w:numPr>
        <w:shd w:val="clear" w:color="auto" w:fill="FFFFFF"/>
        <w:tabs>
          <w:tab w:val="left" w:pos="842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проводят своевременный ремонт ограждений зеленых насаждений. </w:t>
      </w:r>
    </w:p>
    <w:p w:rsidR="009715A8" w:rsidRPr="009361C5" w:rsidRDefault="009715A8" w:rsidP="009715A8">
      <w:pPr>
        <w:shd w:val="clear" w:color="auto" w:fill="FFFFFF"/>
        <w:tabs>
          <w:tab w:val="left" w:pos="842"/>
        </w:tabs>
        <w:ind w:left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8.5. На площадях зеленых насаждений запрещается:</w:t>
      </w:r>
    </w:p>
    <w:p w:rsidR="009715A8" w:rsidRPr="009361C5" w:rsidRDefault="009715A8" w:rsidP="009715A8">
      <w:pPr>
        <w:numPr>
          <w:ilvl w:val="0"/>
          <w:numId w:val="6"/>
        </w:numPr>
        <w:shd w:val="clear" w:color="auto" w:fill="FFFFFF"/>
        <w:tabs>
          <w:tab w:val="left" w:pos="842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ходить и лежать на газонах и в молодых посадках;</w:t>
      </w:r>
    </w:p>
    <w:p w:rsidR="009715A8" w:rsidRPr="009361C5" w:rsidRDefault="009715A8" w:rsidP="009715A8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ломать деревья, кустарники, сучья и ветви, срывать листья и цветы, сбивать и собирать плоды;</w:t>
      </w:r>
    </w:p>
    <w:p w:rsidR="009715A8" w:rsidRPr="009361C5" w:rsidRDefault="009715A8" w:rsidP="009715A8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разбивать палатки и разводить костры;</w:t>
      </w:r>
    </w:p>
    <w:p w:rsidR="009715A8" w:rsidRPr="009361C5" w:rsidRDefault="009715A8" w:rsidP="009715A8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засорять газоны, цветники, дорожки и водоемы:</w:t>
      </w:r>
    </w:p>
    <w:p w:rsidR="009715A8" w:rsidRPr="009361C5" w:rsidRDefault="009715A8" w:rsidP="009715A8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портить скульптуры, скамейки, ограды;</w:t>
      </w:r>
    </w:p>
    <w:p w:rsidR="009715A8" w:rsidRPr="009361C5" w:rsidRDefault="009715A8" w:rsidP="009715A8">
      <w:pPr>
        <w:numPr>
          <w:ilvl w:val="0"/>
          <w:numId w:val="7"/>
        </w:numPr>
        <w:shd w:val="clear" w:color="auto" w:fill="FFFFFF"/>
        <w:tabs>
          <w:tab w:val="left" w:pos="82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9715A8" w:rsidRPr="009361C5" w:rsidRDefault="009715A8" w:rsidP="009715A8">
      <w:pPr>
        <w:shd w:val="clear" w:color="auto" w:fill="FFFFFF"/>
        <w:tabs>
          <w:tab w:val="left" w:pos="103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</w:t>
      </w:r>
      <w:r w:rsidRPr="009361C5">
        <w:rPr>
          <w:sz w:val="28"/>
          <w:szCs w:val="28"/>
        </w:rPr>
        <w:tab/>
        <w:t>ездить на велосипедах, мотоциклах, лошадях, тракторах,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автомашинах, иных транспортных средствах;</w:t>
      </w:r>
    </w:p>
    <w:p w:rsidR="009715A8" w:rsidRPr="009361C5" w:rsidRDefault="009715A8" w:rsidP="009715A8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</w:t>
      </w:r>
      <w:r w:rsidRPr="009361C5">
        <w:rPr>
          <w:sz w:val="28"/>
          <w:szCs w:val="28"/>
        </w:rPr>
        <w:tab/>
        <w:t>мыть автотранспортные средства, стирать белье, а также купать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животных в водоемах, расположенных на территории зеленых насаждений;</w:t>
      </w:r>
    </w:p>
    <w:p w:rsidR="009715A8" w:rsidRPr="009361C5" w:rsidRDefault="009715A8" w:rsidP="009715A8">
      <w:pPr>
        <w:numPr>
          <w:ilvl w:val="0"/>
          <w:numId w:val="8"/>
        </w:numPr>
        <w:shd w:val="clear" w:color="auto" w:fill="FFFFFF"/>
        <w:tabs>
          <w:tab w:val="left" w:pos="77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парковать автотранспортные средства на газонах;</w:t>
      </w:r>
    </w:p>
    <w:p w:rsidR="009715A8" w:rsidRPr="009361C5" w:rsidRDefault="009715A8" w:rsidP="009715A8">
      <w:pPr>
        <w:numPr>
          <w:ilvl w:val="0"/>
          <w:numId w:val="8"/>
        </w:numPr>
        <w:shd w:val="clear" w:color="auto" w:fill="FFFFFF"/>
        <w:tabs>
          <w:tab w:val="left" w:pos="77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пасти скот;</w:t>
      </w:r>
    </w:p>
    <w:p w:rsidR="009715A8" w:rsidRPr="009361C5" w:rsidRDefault="009715A8" w:rsidP="009715A8">
      <w:pPr>
        <w:numPr>
          <w:ilvl w:val="0"/>
          <w:numId w:val="9"/>
        </w:numPr>
        <w:shd w:val="clear" w:color="auto" w:fill="FFFFFF"/>
        <w:tabs>
          <w:tab w:val="left" w:pos="74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9715A8" w:rsidRPr="009361C5" w:rsidRDefault="009715A8" w:rsidP="009715A8">
      <w:pPr>
        <w:numPr>
          <w:ilvl w:val="0"/>
          <w:numId w:val="9"/>
        </w:numPr>
        <w:shd w:val="clear" w:color="auto" w:fill="FFFFFF"/>
        <w:tabs>
          <w:tab w:val="left" w:pos="74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9715A8" w:rsidRPr="009361C5" w:rsidRDefault="009715A8" w:rsidP="009715A8">
      <w:pPr>
        <w:numPr>
          <w:ilvl w:val="0"/>
          <w:numId w:val="9"/>
        </w:numPr>
        <w:shd w:val="clear" w:color="auto" w:fill="FFFFFF"/>
        <w:tabs>
          <w:tab w:val="left" w:pos="74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9715A8" w:rsidRPr="009361C5" w:rsidRDefault="009715A8" w:rsidP="009715A8">
      <w:pPr>
        <w:numPr>
          <w:ilvl w:val="0"/>
          <w:numId w:val="9"/>
        </w:numPr>
        <w:shd w:val="clear" w:color="auto" w:fill="FFFFFF"/>
        <w:tabs>
          <w:tab w:val="left" w:pos="74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9715A8" w:rsidRPr="009361C5" w:rsidRDefault="009715A8" w:rsidP="009715A8">
      <w:pPr>
        <w:shd w:val="clear" w:color="auto" w:fill="FFFFFF"/>
        <w:tabs>
          <w:tab w:val="left" w:pos="984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</w:t>
      </w:r>
      <w:r w:rsidRPr="009361C5">
        <w:rPr>
          <w:sz w:val="28"/>
          <w:szCs w:val="28"/>
        </w:rPr>
        <w:tab/>
        <w:t>устраивать свалки мусора, снега и льда, сбрасывать снег с крыш на</w:t>
      </w:r>
      <w:r w:rsidR="00260DF4">
        <w:rPr>
          <w:sz w:val="28"/>
          <w:szCs w:val="28"/>
        </w:rPr>
        <w:t xml:space="preserve"> </w:t>
      </w:r>
      <w:r w:rsidRPr="009361C5">
        <w:rPr>
          <w:bCs/>
          <w:sz w:val="28"/>
          <w:szCs w:val="28"/>
        </w:rPr>
        <w:t>участках,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>имеющих зеленые насаждения, без принятия мер, обеспечивающих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сохранность деревьев и кустарников;</w:t>
      </w:r>
    </w:p>
    <w:p w:rsidR="009715A8" w:rsidRPr="009361C5" w:rsidRDefault="009715A8" w:rsidP="009715A8">
      <w:pPr>
        <w:numPr>
          <w:ilvl w:val="0"/>
          <w:numId w:val="10"/>
        </w:num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добывать растительную землю, песок и производить другие раскопки;</w:t>
      </w:r>
    </w:p>
    <w:p w:rsidR="009715A8" w:rsidRPr="009361C5" w:rsidRDefault="009715A8" w:rsidP="009715A8">
      <w:pPr>
        <w:numPr>
          <w:ilvl w:val="0"/>
          <w:numId w:val="11"/>
        </w:num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выгуливать и отпускать с поводка собак на газонах, цветниках;</w:t>
      </w:r>
    </w:p>
    <w:p w:rsidR="009715A8" w:rsidRPr="009361C5" w:rsidRDefault="009715A8" w:rsidP="009715A8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</w:t>
      </w:r>
      <w:r w:rsidRPr="009361C5">
        <w:rPr>
          <w:sz w:val="28"/>
          <w:szCs w:val="28"/>
        </w:rPr>
        <w:tab/>
        <w:t xml:space="preserve">сжигать листву и </w:t>
      </w:r>
      <w:r w:rsidRPr="009361C5">
        <w:rPr>
          <w:bCs/>
          <w:sz w:val="28"/>
          <w:szCs w:val="28"/>
        </w:rPr>
        <w:t>мусор</w:t>
      </w:r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iCs/>
          <w:sz w:val="28"/>
          <w:szCs w:val="28"/>
        </w:rPr>
        <w:t>8.6. З</w:t>
      </w:r>
      <w:r w:rsidRPr="009361C5">
        <w:rPr>
          <w:sz w:val="28"/>
          <w:szCs w:val="28"/>
        </w:rPr>
        <w:t>апрещается самовольная рубка деревьев и кустарников.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iCs/>
          <w:sz w:val="28"/>
          <w:szCs w:val="28"/>
        </w:rPr>
        <w:t xml:space="preserve">8.7. </w:t>
      </w:r>
      <w:r w:rsidRPr="009361C5">
        <w:rPr>
          <w:sz w:val="28"/>
          <w:szCs w:val="28"/>
        </w:rPr>
        <w:t xml:space="preserve">Снос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по </w:t>
      </w:r>
      <w:r w:rsidRPr="00976142">
        <w:rPr>
          <w:sz w:val="28"/>
          <w:szCs w:val="28"/>
        </w:rPr>
        <w:t xml:space="preserve">письменному разрешению администрации </w:t>
      </w:r>
      <w:r w:rsidR="00933B2E" w:rsidRPr="00976142">
        <w:rPr>
          <w:sz w:val="28"/>
          <w:szCs w:val="28"/>
        </w:rPr>
        <w:t>МО ГП «Путеец»</w:t>
      </w:r>
      <w:r w:rsidRPr="00976142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tabs>
          <w:tab w:val="left" w:pos="1291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8.8.</w:t>
      </w:r>
      <w:r w:rsidRPr="009361C5">
        <w:rPr>
          <w:sz w:val="28"/>
          <w:szCs w:val="28"/>
        </w:rPr>
        <w:tab/>
        <w:t>За вынужденный снос деревьев и кустарников, связанных с застройкой или прокладкой подземных коммуникаций, берется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восстановительная стоимость.</w:t>
      </w:r>
    </w:p>
    <w:p w:rsidR="009715A8" w:rsidRPr="009361C5" w:rsidRDefault="009715A8" w:rsidP="009715A8">
      <w:pPr>
        <w:shd w:val="clear" w:color="auto" w:fill="FFFFFF"/>
        <w:tabs>
          <w:tab w:val="left" w:pos="119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8.9.</w:t>
      </w:r>
      <w:r w:rsidRPr="009361C5">
        <w:rPr>
          <w:sz w:val="28"/>
          <w:szCs w:val="28"/>
        </w:rPr>
        <w:tab/>
        <w:t>Выдача разрешения на снос деревьев и кустарников производится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после оплаты восстановительной стоимости.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Если указанные насаждения подлежат пересадке, она производится без уплаты восстановительной стоимости.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 xml:space="preserve">Размер восстановительной стоимости зеленых насаждений и место посадок </w:t>
      </w:r>
      <w:r w:rsidRPr="007E14D1">
        <w:rPr>
          <w:bCs/>
          <w:sz w:val="28"/>
          <w:szCs w:val="28"/>
        </w:rPr>
        <w:t xml:space="preserve">определяется </w:t>
      </w:r>
      <w:r w:rsidRPr="007E14D1">
        <w:rPr>
          <w:sz w:val="28"/>
          <w:szCs w:val="28"/>
        </w:rPr>
        <w:t xml:space="preserve">администрацией </w:t>
      </w:r>
      <w:r w:rsidR="00933B2E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>. В</w:t>
      </w:r>
      <w:r w:rsidRPr="009361C5">
        <w:rPr>
          <w:sz w:val="28"/>
          <w:szCs w:val="28"/>
        </w:rPr>
        <w:t xml:space="preserve">осстановительная стоимость зеленых насаждений зачисляется в бюджет муниципального </w:t>
      </w:r>
      <w:r w:rsidRPr="00933B2E">
        <w:rPr>
          <w:sz w:val="28"/>
          <w:szCs w:val="28"/>
        </w:rPr>
        <w:t>образования</w:t>
      </w:r>
      <w:r w:rsidR="00933B2E" w:rsidRPr="00933B2E">
        <w:rPr>
          <w:sz w:val="28"/>
          <w:szCs w:val="28"/>
        </w:rPr>
        <w:t xml:space="preserve"> городского поселения «Путеец».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8.10. За всякое повреждение или самовольную рубку зеленых насаждений, а также за непринятие мер по охране и халатное отношение к зеленым насаждениям с виновных взимается восстановительная стоимость поврежденных или </w:t>
      </w:r>
      <w:r w:rsidRPr="009361C5">
        <w:rPr>
          <w:bCs/>
          <w:sz w:val="28"/>
          <w:szCs w:val="28"/>
        </w:rPr>
        <w:t xml:space="preserve">уничтоженных </w:t>
      </w:r>
      <w:r w:rsidRPr="009361C5">
        <w:rPr>
          <w:sz w:val="28"/>
          <w:szCs w:val="28"/>
        </w:rPr>
        <w:t>насаждений.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8.11. </w:t>
      </w:r>
      <w:r w:rsidRPr="007E14D1">
        <w:rPr>
          <w:sz w:val="28"/>
          <w:szCs w:val="28"/>
        </w:rPr>
        <w:t>Оценка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</w:t>
      </w:r>
      <w:r w:rsidR="00933B2E" w:rsidRPr="007E14D1">
        <w:rPr>
          <w:sz w:val="28"/>
          <w:szCs w:val="28"/>
        </w:rPr>
        <w:t xml:space="preserve"> МО ГП «Путеец».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8.12. За незаконную рубку или повреждение деревьев на территории муниципального образования виновные лица возмещают убытки в соответствии с восстановительной стоимостью.</w:t>
      </w:r>
    </w:p>
    <w:p w:rsidR="009715A8" w:rsidRPr="009361C5" w:rsidRDefault="009715A8" w:rsidP="009715A8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8.13.</w:t>
      </w:r>
      <w:r w:rsidRPr="009361C5">
        <w:rPr>
          <w:sz w:val="28"/>
          <w:szCs w:val="28"/>
        </w:rPr>
        <w:tab/>
        <w:t>Учет, содержание, клеймение, снос, обрезка, пересадка деревьев и</w:t>
      </w:r>
      <w:r w:rsidR="00933B2E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кустарников производятся:</w:t>
      </w:r>
    </w:p>
    <w:p w:rsidR="009715A8" w:rsidRPr="009361C5" w:rsidRDefault="009715A8" w:rsidP="009715A8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силами и средствами привлекаемой администрацией </w:t>
      </w:r>
      <w:r w:rsidR="00933B2E" w:rsidRPr="00933B2E">
        <w:rPr>
          <w:sz w:val="28"/>
          <w:szCs w:val="28"/>
        </w:rPr>
        <w:t>МО ГП «Путеец»</w:t>
      </w:r>
      <w:r w:rsidR="00933B2E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специализированной организацией – на улицах, по которым проходят маршруты пассажирского транспорта; </w:t>
      </w:r>
    </w:p>
    <w:p w:rsidR="009715A8" w:rsidRPr="009361C5" w:rsidRDefault="009715A8" w:rsidP="009715A8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- жилищно-эксплуатационных организаций – на </w:t>
      </w:r>
      <w:proofErr w:type="spellStart"/>
      <w:r w:rsidRPr="009361C5">
        <w:rPr>
          <w:sz w:val="28"/>
          <w:szCs w:val="28"/>
        </w:rPr>
        <w:t>внутридворовых</w:t>
      </w:r>
      <w:proofErr w:type="spellEnd"/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территориях многоэтажной жилой застройки.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определяется по ценам на здоровые деревья.</w:t>
      </w:r>
    </w:p>
    <w:p w:rsidR="009715A8" w:rsidRPr="009361C5" w:rsidRDefault="009715A8" w:rsidP="009715A8">
      <w:pPr>
        <w:shd w:val="clear" w:color="auto" w:fill="FFFFFF"/>
        <w:tabs>
          <w:tab w:val="left" w:pos="139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8.14.</w:t>
      </w:r>
      <w:r w:rsidRPr="009361C5">
        <w:rPr>
          <w:sz w:val="28"/>
          <w:szCs w:val="28"/>
        </w:rPr>
        <w:tab/>
        <w:t>При обнаружении признаков повреждения деревьев лица,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ответственные за сохранность зеленых насаждений, должны немедленно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поставить в известность администрацию </w:t>
      </w:r>
      <w:r w:rsidR="00933B2E" w:rsidRPr="00933B2E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 xml:space="preserve"> для принятия необходимых мер.</w:t>
      </w:r>
    </w:p>
    <w:p w:rsidR="009715A8" w:rsidRPr="009361C5" w:rsidRDefault="009715A8" w:rsidP="009715A8">
      <w:pPr>
        <w:shd w:val="clear" w:color="auto" w:fill="FFFFFF"/>
        <w:tabs>
          <w:tab w:val="left" w:pos="1498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8.15.</w:t>
      </w:r>
      <w:r w:rsidRPr="009361C5">
        <w:rPr>
          <w:sz w:val="28"/>
          <w:szCs w:val="28"/>
        </w:rPr>
        <w:tab/>
      </w:r>
      <w:r w:rsidRPr="007E14D1">
        <w:rPr>
          <w:sz w:val="28"/>
          <w:szCs w:val="28"/>
        </w:rPr>
        <w:t xml:space="preserve">Разрешение на обрезку и рубку сухостоя и аварийных деревьев, вырезку сухих и поломанных сучьев и вырезку </w:t>
      </w:r>
      <w:proofErr w:type="gramStart"/>
      <w:r w:rsidRPr="007E14D1">
        <w:rPr>
          <w:sz w:val="28"/>
          <w:szCs w:val="28"/>
        </w:rPr>
        <w:t>веток, ограничивающих видимость технических средств регулирования дорожного движения выдается</w:t>
      </w:r>
      <w:proofErr w:type="gramEnd"/>
      <w:r w:rsidRPr="007E14D1">
        <w:rPr>
          <w:sz w:val="28"/>
          <w:szCs w:val="28"/>
        </w:rPr>
        <w:t xml:space="preserve"> администрацией</w:t>
      </w:r>
      <w:r w:rsidR="00933B2E" w:rsidRPr="007E14D1">
        <w:rPr>
          <w:sz w:val="28"/>
          <w:szCs w:val="28"/>
        </w:rPr>
        <w:t xml:space="preserve"> МО ГП «Путеец».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361C5">
        <w:rPr>
          <w:sz w:val="28"/>
          <w:szCs w:val="28"/>
        </w:rPr>
        <w:tab/>
        <w:t>8.16. Снос деревьев, кроме ценных пород деревьев, и кустарников в зоне индивидуальной застройки осуществляется собственнико</w:t>
      </w:r>
      <w:proofErr w:type="gramStart"/>
      <w:r w:rsidRPr="009361C5">
        <w:rPr>
          <w:sz w:val="28"/>
          <w:szCs w:val="28"/>
        </w:rPr>
        <w:t>м(</w:t>
      </w:r>
      <w:proofErr w:type="spellStart"/>
      <w:proofErr w:type="gramEnd"/>
      <w:r w:rsidRPr="009361C5">
        <w:rPr>
          <w:sz w:val="28"/>
          <w:szCs w:val="28"/>
        </w:rPr>
        <w:t>ами</w:t>
      </w:r>
      <w:proofErr w:type="spellEnd"/>
      <w:r w:rsidRPr="009361C5">
        <w:rPr>
          <w:sz w:val="28"/>
          <w:szCs w:val="28"/>
        </w:rPr>
        <w:t>) земельных участков самостоятельно за счет собственных средств.</w:t>
      </w:r>
    </w:p>
    <w:p w:rsidR="009715A8" w:rsidRPr="009361C5" w:rsidRDefault="009715A8" w:rsidP="009715A8">
      <w:pPr>
        <w:ind w:firstLine="1497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9. Содержание и эксплуатация дорог.</w:t>
      </w:r>
    </w:p>
    <w:p w:rsidR="009715A8" w:rsidRPr="009361C5" w:rsidRDefault="009715A8" w:rsidP="009715A8">
      <w:pPr>
        <w:shd w:val="clear" w:color="auto" w:fill="FFFFFF"/>
        <w:ind w:firstLine="1497"/>
        <w:jc w:val="center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>9.1.</w:t>
      </w:r>
      <w:r w:rsidRPr="009361C5">
        <w:rPr>
          <w:sz w:val="28"/>
          <w:szCs w:val="28"/>
        </w:rPr>
        <w:tab/>
        <w:t>С целью сохранения дорожных покрытий на территории муниципального образования запрещаются:</w:t>
      </w:r>
    </w:p>
    <w:p w:rsidR="009715A8" w:rsidRPr="009361C5" w:rsidRDefault="009715A8" w:rsidP="009715A8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подвоз груза волоком;</w:t>
      </w:r>
    </w:p>
    <w:p w:rsidR="009715A8" w:rsidRPr="00933B2E" w:rsidRDefault="009715A8" w:rsidP="009715A8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33B2E">
        <w:rPr>
          <w:sz w:val="28"/>
          <w:szCs w:val="28"/>
        </w:rPr>
        <w:t xml:space="preserve">сбрасывание при </w:t>
      </w:r>
      <w:r w:rsidRPr="00933B2E">
        <w:rPr>
          <w:bCs/>
          <w:sz w:val="28"/>
          <w:szCs w:val="28"/>
        </w:rPr>
        <w:t>погрузочно-разгрузочных</w:t>
      </w:r>
      <w:r w:rsidRPr="00933B2E">
        <w:rPr>
          <w:b/>
          <w:bCs/>
          <w:sz w:val="28"/>
          <w:szCs w:val="28"/>
        </w:rPr>
        <w:t xml:space="preserve"> </w:t>
      </w:r>
      <w:r w:rsidRPr="00933B2E">
        <w:rPr>
          <w:sz w:val="28"/>
          <w:szCs w:val="28"/>
        </w:rPr>
        <w:t>работах на улицах рельсов,</w:t>
      </w:r>
      <w:r w:rsidR="00933B2E" w:rsidRPr="00933B2E">
        <w:rPr>
          <w:sz w:val="28"/>
          <w:szCs w:val="28"/>
        </w:rPr>
        <w:t xml:space="preserve"> </w:t>
      </w:r>
      <w:r w:rsidRPr="00933B2E">
        <w:rPr>
          <w:sz w:val="28"/>
          <w:szCs w:val="28"/>
        </w:rPr>
        <w:t>бревен, железных балок, труб, кирпича, других тяжелых предметов и складирование их;</w:t>
      </w:r>
    </w:p>
    <w:p w:rsidR="009715A8" w:rsidRPr="009361C5" w:rsidRDefault="009715A8" w:rsidP="009715A8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:rsidR="009715A8" w:rsidRPr="009361C5" w:rsidRDefault="009715A8" w:rsidP="009715A8">
      <w:pPr>
        <w:numPr>
          <w:ilvl w:val="0"/>
          <w:numId w:val="12"/>
        </w:numPr>
        <w:shd w:val="clear" w:color="auto" w:fill="FFFFFF"/>
        <w:tabs>
          <w:tab w:val="left" w:pos="85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движение и стоянка большегрузного транспорта на внутриквартальных пешеходных дорожках, тротуарах.</w:t>
      </w:r>
    </w:p>
    <w:p w:rsidR="009715A8" w:rsidRPr="009361C5" w:rsidRDefault="009715A8" w:rsidP="009715A8">
      <w:pPr>
        <w:shd w:val="clear" w:color="auto" w:fill="FFFFFF"/>
        <w:jc w:val="both"/>
        <w:rPr>
          <w:sz w:val="28"/>
          <w:szCs w:val="28"/>
        </w:rPr>
      </w:pPr>
      <w:r w:rsidRPr="009361C5">
        <w:rPr>
          <w:sz w:val="28"/>
          <w:szCs w:val="28"/>
        </w:rPr>
        <w:tab/>
        <w:t>Специализированные организации производят уборку территорий муниципальных образований на основании соглашений с лицами, указанными в пункте 2.1 Правил.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361C5">
        <w:rPr>
          <w:sz w:val="28"/>
          <w:szCs w:val="28"/>
        </w:rPr>
        <w:tab/>
        <w:t>9.2.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муниципального образования (за исключением автомобильных дорог общего пользования, мостов и иных транспортных инженерных сооружений федерального, регионального значения) осуществляются специализированными организациями на основании договоров.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361C5">
        <w:rPr>
          <w:sz w:val="28"/>
          <w:szCs w:val="28"/>
        </w:rPr>
        <w:tab/>
        <w:t>9.3. Эксплуатация, текущий и капитальный ремонт светофоров, дорожных знаков, разметки и иных объектов обеспечения безопасности уличного движения осуществляются специализированными организациями в соответствии с условиями договора.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361C5">
        <w:rPr>
          <w:sz w:val="28"/>
          <w:szCs w:val="28"/>
        </w:rPr>
        <w:tab/>
        <w:t>9.4.</w:t>
      </w:r>
      <w:r w:rsidRPr="009361C5">
        <w:rPr>
          <w:sz w:val="28"/>
          <w:szCs w:val="28"/>
        </w:rPr>
        <w:tab/>
        <w:t>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 xml:space="preserve">10. Освещение территории </w:t>
      </w:r>
      <w:r w:rsidR="006D1C65">
        <w:rPr>
          <w:b/>
          <w:sz w:val="28"/>
          <w:szCs w:val="28"/>
        </w:rPr>
        <w:t>муниципального образования городского поселения «Путеец»</w:t>
      </w:r>
      <w:r w:rsidRPr="009361C5">
        <w:rPr>
          <w:b/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10.1. Улицы, дороги, площади, набережные, мосты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указатели, элементы информации о населенных пунктах должны освещаться в темное время суток</w:t>
      </w:r>
      <w:r w:rsidR="007E14D1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10.2. Освещение территории муниципального образования </w:t>
      </w:r>
      <w:r w:rsidRPr="009361C5">
        <w:rPr>
          <w:sz w:val="28"/>
          <w:szCs w:val="28"/>
        </w:rPr>
        <w:lastRenderedPageBreak/>
        <w:t xml:space="preserve">осуществляется </w:t>
      </w:r>
      <w:proofErr w:type="spellStart"/>
      <w:r w:rsidRPr="009361C5">
        <w:rPr>
          <w:sz w:val="28"/>
          <w:szCs w:val="28"/>
        </w:rPr>
        <w:t>энергоснабжающими</w:t>
      </w:r>
      <w:proofErr w:type="spellEnd"/>
      <w:r w:rsidRPr="009361C5">
        <w:rPr>
          <w:sz w:val="28"/>
          <w:szCs w:val="28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10.3.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</w:t>
      </w:r>
      <w:r w:rsidR="006D1C65">
        <w:rPr>
          <w:sz w:val="28"/>
          <w:szCs w:val="28"/>
        </w:rPr>
        <w:t>администрацией МО ГП «Путеец»</w:t>
      </w:r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ind w:firstLine="709"/>
        <w:jc w:val="both"/>
        <w:rPr>
          <w:color w:val="000000"/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11. Проведение работ при строительстве, ремонте, реконструкции</w:t>
      </w: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коммуникаций.</w:t>
      </w:r>
    </w:p>
    <w:p w:rsidR="009715A8" w:rsidRPr="009361C5" w:rsidRDefault="009715A8" w:rsidP="009715A8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11.1.</w:t>
      </w:r>
      <w:r w:rsidRPr="009361C5">
        <w:rPr>
          <w:sz w:val="28"/>
          <w:szCs w:val="28"/>
        </w:rPr>
        <w:tab/>
        <w:t>Работы, связанные с разрытием грунта или вскрытием дорожных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покрытий (прокладка, реконструкция или ремонт подземных коммуникаций,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забивка свай и шпунта, планировка грунта, буровые работы) производятся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только при </w:t>
      </w:r>
      <w:r w:rsidRPr="007E14D1">
        <w:rPr>
          <w:sz w:val="28"/>
          <w:szCs w:val="28"/>
        </w:rPr>
        <w:t>наличии письменного разрешения (ордера на проведение</w:t>
      </w:r>
      <w:r w:rsidR="00472632" w:rsidRPr="007E14D1">
        <w:rPr>
          <w:sz w:val="28"/>
          <w:szCs w:val="28"/>
        </w:rPr>
        <w:t xml:space="preserve"> </w:t>
      </w:r>
      <w:r w:rsidRPr="007E14D1">
        <w:rPr>
          <w:sz w:val="28"/>
          <w:szCs w:val="28"/>
        </w:rPr>
        <w:t xml:space="preserve">земляных работ), выданного администрацией </w:t>
      </w:r>
      <w:r w:rsidR="006D1C65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Аварийные работы могут начинаться владельцами сетей по телефонограмме или по уведомлению администрации </w:t>
      </w:r>
      <w:r w:rsidR="006D1C65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 xml:space="preserve"> с последующим оформлением </w:t>
      </w:r>
      <w:r w:rsidRPr="009361C5">
        <w:rPr>
          <w:bCs/>
          <w:sz w:val="28"/>
          <w:szCs w:val="28"/>
        </w:rPr>
        <w:t xml:space="preserve">разрешения в </w:t>
      </w:r>
      <w:r w:rsidRPr="009361C5">
        <w:rPr>
          <w:sz w:val="28"/>
          <w:szCs w:val="28"/>
        </w:rPr>
        <w:t>3-дневный срок.</w:t>
      </w:r>
    </w:p>
    <w:p w:rsidR="009715A8" w:rsidRPr="009361C5" w:rsidRDefault="009715A8" w:rsidP="009715A8">
      <w:pPr>
        <w:shd w:val="clear" w:color="auto" w:fill="FFFFFF"/>
        <w:tabs>
          <w:tab w:val="left" w:pos="1469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11.2.</w:t>
      </w:r>
      <w:r w:rsidRPr="009361C5">
        <w:rPr>
          <w:sz w:val="28"/>
          <w:szCs w:val="28"/>
        </w:rPr>
        <w:tab/>
      </w:r>
      <w:r w:rsidRPr="007E14D1">
        <w:rPr>
          <w:sz w:val="28"/>
          <w:szCs w:val="28"/>
        </w:rPr>
        <w:t>Разрешение на производство работ по строительству,</w:t>
      </w:r>
      <w:r w:rsidR="00472632" w:rsidRPr="007E14D1">
        <w:rPr>
          <w:sz w:val="28"/>
          <w:szCs w:val="28"/>
        </w:rPr>
        <w:t xml:space="preserve"> </w:t>
      </w:r>
      <w:r w:rsidRPr="007E14D1">
        <w:rPr>
          <w:sz w:val="28"/>
          <w:szCs w:val="28"/>
        </w:rPr>
        <w:t>реконструкции, ремонту коммуникаций выдается администрацией</w:t>
      </w:r>
      <w:r w:rsidR="00472632" w:rsidRPr="007E14D1">
        <w:rPr>
          <w:sz w:val="28"/>
          <w:szCs w:val="28"/>
        </w:rPr>
        <w:t xml:space="preserve"> </w:t>
      </w:r>
      <w:r w:rsidR="006D1C65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 xml:space="preserve"> в</w:t>
      </w:r>
      <w:r w:rsidRPr="009361C5">
        <w:rPr>
          <w:sz w:val="28"/>
          <w:szCs w:val="28"/>
        </w:rPr>
        <w:t xml:space="preserve"> соответствии с административным регламентом, утвержденным администрацией.</w:t>
      </w:r>
      <w:r w:rsidR="006D1C65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организацией; обслуживающей дорожное покрытие, тротуары, газоны.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9361C5">
        <w:rPr>
          <w:sz w:val="28"/>
          <w:szCs w:val="28"/>
        </w:rPr>
        <w:tab/>
        <w:t xml:space="preserve">11.3. Прокладка напорных коммуникации под проезжей частью </w:t>
      </w:r>
      <w:r w:rsidRPr="009361C5">
        <w:rPr>
          <w:bCs/>
          <w:sz w:val="28"/>
          <w:szCs w:val="28"/>
        </w:rPr>
        <w:t xml:space="preserve">магистральных </w:t>
      </w:r>
      <w:r w:rsidRPr="009361C5">
        <w:rPr>
          <w:sz w:val="28"/>
          <w:szCs w:val="28"/>
        </w:rPr>
        <w:t>улиц не допускается.</w:t>
      </w:r>
    </w:p>
    <w:p w:rsidR="009715A8" w:rsidRPr="009361C5" w:rsidRDefault="009715A8" w:rsidP="009715A8">
      <w:pPr>
        <w:shd w:val="clear" w:color="auto" w:fill="FFFFFF"/>
        <w:ind w:firstLine="708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реконструкции действующих подземных коммуникаций необходимо предусматривать их вынос из-под проезжей части магистральных улиц.</w:t>
      </w:r>
    </w:p>
    <w:p w:rsidR="009715A8" w:rsidRPr="009361C5" w:rsidRDefault="009715A8" w:rsidP="009715A8">
      <w:pPr>
        <w:numPr>
          <w:ilvl w:val="1"/>
          <w:numId w:val="16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необходимости прокладки подземных коммуникаций в стесненных условиях следует предусматривать сооружение переходных коллекторов.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Проектирование коллекторов следует осуществлять с учетом перспективы развития сетей.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11.5.</w:t>
      </w:r>
      <w:r w:rsidRPr="009361C5">
        <w:rPr>
          <w:sz w:val="28"/>
          <w:szCs w:val="28"/>
        </w:rPr>
        <w:tab/>
        <w:t>Прокладка подземных коммуникаций под проезжей частью улиц,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проездами, а также под тротуарами допускается соответствующими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организациями при условии восстановления проезжей части автодороги</w:t>
      </w:r>
      <w:r w:rsidR="00260DF4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(тротуара) на полную ширину, независимо от ширины траншеи.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11.6.</w:t>
      </w:r>
      <w:r w:rsidRPr="009361C5">
        <w:rPr>
          <w:sz w:val="28"/>
          <w:szCs w:val="28"/>
        </w:rPr>
        <w:tab/>
      </w:r>
      <w:proofErr w:type="gramStart"/>
      <w:r w:rsidRPr="009361C5">
        <w:rPr>
          <w:sz w:val="28"/>
          <w:szCs w:val="28"/>
        </w:rPr>
        <w:t>В целях исключения возможного разрытия вновь построенных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(реконструированных) улиц, парков, аллей все организации, которые в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lastRenderedPageBreak/>
        <w:t>предстоящем году должны осуществлять работы по строительству и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реконструкции подземных сетей, обязаны в срок до 1 ноября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предшествующего строительству года сообщить в администрацию</w:t>
      </w:r>
      <w:r w:rsidR="00472632">
        <w:rPr>
          <w:sz w:val="28"/>
          <w:szCs w:val="28"/>
        </w:rPr>
        <w:t xml:space="preserve"> </w:t>
      </w:r>
      <w:r w:rsidR="00260DF4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 xml:space="preserve"> о намеченных работах по прокладке</w:t>
      </w:r>
      <w:r w:rsidR="00472632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коммуникаций с указанием предполагаемых сроков производства работ,</w:t>
      </w:r>
      <w:proofErr w:type="gramEnd"/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9715A8" w:rsidRPr="009361C5" w:rsidRDefault="009767F7" w:rsidP="009715A8">
      <w:pPr>
        <w:shd w:val="clear" w:color="auto" w:fill="FFFFFF"/>
        <w:tabs>
          <w:tab w:val="left" w:pos="118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 w:rsidR="009715A8" w:rsidRPr="009361C5">
        <w:rPr>
          <w:sz w:val="28"/>
          <w:szCs w:val="28"/>
        </w:rPr>
        <w:t xml:space="preserve">Сроки производства работ устанавливаются в соответствии с действующими нормами продолжительности строительства согласно </w:t>
      </w:r>
      <w:r w:rsidR="009715A8" w:rsidRPr="009361C5">
        <w:rPr>
          <w:bCs/>
          <w:sz w:val="28"/>
          <w:szCs w:val="28"/>
        </w:rPr>
        <w:t>СНиП.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строительстве коммуникаций с продолжительностью работ более 2 месяцев разрешение выдается на отдельные участки, но не более чем на 2 месяца.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Если в течение 5 дней со дня выдачи разрешения организация не приступила к работам, оно аннулируется и затраты, понесенные организацией за выдачу разрешения, не возмещаются.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11.8. Все разрушения и повреждения дорожных покрытий, озеленения и элементов благоустройства территории, произведенные по вине строительных и ремонтных организаций при производстве работ по </w:t>
      </w:r>
      <w:r w:rsidRPr="009361C5">
        <w:rPr>
          <w:bCs/>
          <w:sz w:val="28"/>
          <w:szCs w:val="28"/>
        </w:rPr>
        <w:t>прокладке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 xml:space="preserve">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r w:rsidR="00472632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rPr>
          <w:sz w:val="28"/>
          <w:szCs w:val="28"/>
        </w:rPr>
      </w:pPr>
      <w:r w:rsidRPr="009361C5">
        <w:rPr>
          <w:sz w:val="28"/>
          <w:szCs w:val="28"/>
        </w:rPr>
        <w:t>11.9. До начала производства работ по разрытию необходимо:</w:t>
      </w:r>
    </w:p>
    <w:p w:rsidR="00472632" w:rsidRDefault="009715A8" w:rsidP="00472632">
      <w:pPr>
        <w:shd w:val="clear" w:color="auto" w:fill="FFFFFF"/>
        <w:ind w:firstLine="708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установить дорожные знаки в соответствии с согласованной схемой;</w:t>
      </w:r>
    </w:p>
    <w:p w:rsidR="009715A8" w:rsidRPr="009361C5" w:rsidRDefault="009715A8" w:rsidP="00472632">
      <w:pPr>
        <w:shd w:val="clear" w:color="auto" w:fill="FFFFFF"/>
        <w:ind w:firstLine="708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Ограждение должно иметь, опрятный вид, при производстве работ вблизи проезжей части должна обеспечиваться видимость для водителей и пешеходов, в темное время суток - обозначено красными сигнальными фонарями.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Ограждение должно быть сплошным и надежно предотвращать попадание посторонних на стройплощадку.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На направлениях массовых пешеходных потоков через траншеи следует устраивать мостки </w:t>
      </w:r>
      <w:r w:rsidRPr="009361C5">
        <w:rPr>
          <w:bCs/>
          <w:sz w:val="28"/>
          <w:szCs w:val="28"/>
        </w:rPr>
        <w:t>на расстоянии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>не менее чем 200 метров друг от друга;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в случаях, когда производство работ связано с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оформить при необходимости в установленном порядке и осуществить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9715A8" w:rsidRPr="009361C5" w:rsidRDefault="009715A8" w:rsidP="009715A8">
      <w:pPr>
        <w:numPr>
          <w:ilvl w:val="1"/>
          <w:numId w:val="17"/>
        </w:numPr>
        <w:shd w:val="clear" w:color="auto" w:fill="FFFFFF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 xml:space="preserve"> Разрешение на производство работ должно находиться на месте работ и предъявляться по первому требованию лиц, осуществляющих контроль выполнения Правил.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left="705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В разрешении устанавливаются сроки и условия производства работ.</w:t>
      </w:r>
    </w:p>
    <w:p w:rsidR="009715A8" w:rsidRPr="009361C5" w:rsidRDefault="009715A8" w:rsidP="009715A8">
      <w:pPr>
        <w:numPr>
          <w:ilvl w:val="1"/>
          <w:numId w:val="18"/>
        </w:numPr>
        <w:shd w:val="clear" w:color="auto" w:fill="FFFFFF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9715A8" w:rsidRPr="009361C5" w:rsidRDefault="009715A8" w:rsidP="009715A8">
      <w:pPr>
        <w:numPr>
          <w:ilvl w:val="1"/>
          <w:numId w:val="18"/>
        </w:numPr>
        <w:shd w:val="clear" w:color="auto" w:fill="FFFFFF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9361C5">
        <w:rPr>
          <w:sz w:val="28"/>
          <w:szCs w:val="28"/>
        </w:rPr>
        <w:t>топооснове</w:t>
      </w:r>
      <w:proofErr w:type="spellEnd"/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numPr>
          <w:ilvl w:val="1"/>
          <w:numId w:val="18"/>
        </w:numPr>
        <w:shd w:val="clear" w:color="auto" w:fill="FFFFFF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Бордюр разбирается, складируется на месте производства работ для дальнейшей установки.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производстве работ на улицах, застроенных территориях грунт немедленно вывозится.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необходимости строительная организация обеспечивает планировку грунта на отвале.</w:t>
      </w:r>
    </w:p>
    <w:p w:rsidR="009715A8" w:rsidRPr="009361C5" w:rsidRDefault="009715A8" w:rsidP="009715A8">
      <w:pPr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11.15. Траншеи под проезжей частью и тротуарами засыпаются песком и песчаным </w:t>
      </w:r>
      <w:r w:rsidR="004F778B">
        <w:rPr>
          <w:sz w:val="28"/>
          <w:szCs w:val="28"/>
        </w:rPr>
        <w:t>гр</w:t>
      </w:r>
      <w:r w:rsidRPr="009361C5">
        <w:rPr>
          <w:sz w:val="28"/>
          <w:szCs w:val="28"/>
        </w:rPr>
        <w:t>унтом с послойным уплотнением и поливкой водой.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Траншеи на газонах засыпаются местным грунтом с уплотнением, восстановлением плодородного слоя и посевом травы.</w:t>
      </w:r>
    </w:p>
    <w:p w:rsidR="009715A8" w:rsidRPr="009361C5" w:rsidRDefault="009715A8" w:rsidP="004F778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Организация, получившая разрешение на проведение земляных работ, до окончания работ обязана произвести геодезическую съемку. Засыпка траншеи до выполнения геодезической съемки не допускается. </w:t>
      </w:r>
    </w:p>
    <w:p w:rsidR="009715A8" w:rsidRPr="009361C5" w:rsidRDefault="009715A8" w:rsidP="004F778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9715A8" w:rsidRPr="009361C5" w:rsidRDefault="009715A8" w:rsidP="004F778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Засыпка траншеи некондиционным грунтом без необходимого уплотнения или иных нарушениях правил производства земляных работ влекут административную ответственность в соответствии с Законом Республики Коми от 30.12.2003 № 95-РЗ «Об административной ответственности в Республике Коми».</w:t>
      </w:r>
    </w:p>
    <w:p w:rsidR="009715A8" w:rsidRPr="009361C5" w:rsidRDefault="009715A8" w:rsidP="004F778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11.16. Датой окончания работ считается дата их приемки уполномоченным должностным лицом путем подписания документа, определенного административным регламентом, утверждаемого местной администрацией.</w:t>
      </w:r>
    </w:p>
    <w:p w:rsidR="009715A8" w:rsidRPr="009361C5" w:rsidRDefault="009715A8" w:rsidP="009715A8">
      <w:pPr>
        <w:numPr>
          <w:ilvl w:val="1"/>
          <w:numId w:val="27"/>
        </w:numPr>
        <w:shd w:val="clear" w:color="auto" w:fill="FFFFFF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Pr="009361C5">
        <w:rPr>
          <w:bCs/>
          <w:sz w:val="28"/>
          <w:szCs w:val="28"/>
        </w:rPr>
        <w:t xml:space="preserve">ремонтно-восстановительные </w:t>
      </w:r>
      <w:r w:rsidRPr="009361C5">
        <w:rPr>
          <w:sz w:val="28"/>
          <w:szCs w:val="28"/>
        </w:rPr>
        <w:t xml:space="preserve">работы, но в их результате </w:t>
      </w:r>
      <w:r w:rsidRPr="009361C5">
        <w:rPr>
          <w:sz w:val="28"/>
          <w:szCs w:val="28"/>
        </w:rPr>
        <w:lastRenderedPageBreak/>
        <w:t xml:space="preserve">появившиеся в течение 2 лет после проведения </w:t>
      </w:r>
      <w:r w:rsidRPr="009361C5">
        <w:rPr>
          <w:bCs/>
          <w:sz w:val="28"/>
          <w:szCs w:val="28"/>
        </w:rPr>
        <w:t xml:space="preserve">ремонтно-восстановительных </w:t>
      </w:r>
      <w:r w:rsidRPr="009361C5">
        <w:rPr>
          <w:sz w:val="28"/>
          <w:szCs w:val="28"/>
        </w:rPr>
        <w:t xml:space="preserve">работ, должны быть устранены организациями, </w:t>
      </w:r>
      <w:r w:rsidRPr="009361C5">
        <w:rPr>
          <w:bCs/>
          <w:sz w:val="28"/>
          <w:szCs w:val="28"/>
        </w:rPr>
        <w:t xml:space="preserve">получившими </w:t>
      </w:r>
      <w:r w:rsidRPr="009361C5">
        <w:rPr>
          <w:sz w:val="28"/>
          <w:szCs w:val="28"/>
        </w:rPr>
        <w:t>разрешение на производство работ, в течение суток.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Наледи, образовавшиеся из-за аварий на </w:t>
      </w:r>
      <w:r w:rsidRPr="009361C5">
        <w:rPr>
          <w:bCs/>
          <w:sz w:val="28"/>
          <w:szCs w:val="28"/>
        </w:rPr>
        <w:t xml:space="preserve">подземных </w:t>
      </w:r>
      <w:r w:rsidRPr="009361C5">
        <w:rPr>
          <w:sz w:val="28"/>
          <w:szCs w:val="28"/>
        </w:rPr>
        <w:t xml:space="preserve">коммуникациях, </w:t>
      </w:r>
      <w:r w:rsidRPr="009361C5">
        <w:rPr>
          <w:bCs/>
          <w:sz w:val="28"/>
          <w:szCs w:val="28"/>
        </w:rPr>
        <w:t xml:space="preserve">ликвидируются </w:t>
      </w:r>
      <w:r w:rsidRPr="009361C5">
        <w:rPr>
          <w:sz w:val="28"/>
          <w:szCs w:val="28"/>
        </w:rPr>
        <w:t xml:space="preserve">организациями-владельцами коммуникаций либо на основании договора специализированными </w:t>
      </w:r>
      <w:r w:rsidRPr="009361C5">
        <w:rPr>
          <w:bCs/>
          <w:sz w:val="28"/>
          <w:szCs w:val="28"/>
        </w:rPr>
        <w:t xml:space="preserve">организациями </w:t>
      </w:r>
      <w:r w:rsidRPr="009361C5">
        <w:rPr>
          <w:sz w:val="28"/>
          <w:szCs w:val="28"/>
        </w:rPr>
        <w:t>за счет владельцев коммуникаций.</w:t>
      </w:r>
    </w:p>
    <w:p w:rsidR="009715A8" w:rsidRPr="009361C5" w:rsidRDefault="009715A8" w:rsidP="009715A8">
      <w:pPr>
        <w:numPr>
          <w:ilvl w:val="1"/>
          <w:numId w:val="27"/>
        </w:numPr>
        <w:shd w:val="clear" w:color="auto" w:fill="FFFFFF"/>
        <w:ind w:left="0" w:firstLine="705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 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:rsidR="009715A8" w:rsidRPr="009361C5" w:rsidRDefault="009715A8" w:rsidP="009715A8">
      <w:pPr>
        <w:shd w:val="clear" w:color="auto" w:fill="FFFFFF"/>
        <w:jc w:val="center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12. Содержание кошек, собак и домашних животных на территории муниципального образования.</w:t>
      </w:r>
    </w:p>
    <w:p w:rsidR="009715A8" w:rsidRPr="009361C5" w:rsidRDefault="009715A8" w:rsidP="009715A8">
      <w:pPr>
        <w:shd w:val="clear" w:color="auto" w:fill="FFFFFF"/>
        <w:ind w:firstLine="709"/>
        <w:rPr>
          <w:sz w:val="28"/>
          <w:szCs w:val="28"/>
        </w:rPr>
      </w:pPr>
    </w:p>
    <w:p w:rsidR="009715A8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12.1. Содержание кошек, собак в квартирах (жилых помещениях), занятых несколькими семьями, возможно только с согласия всех проживающих </w:t>
      </w:r>
      <w:r w:rsidR="004D401E">
        <w:rPr>
          <w:sz w:val="28"/>
          <w:szCs w:val="28"/>
        </w:rPr>
        <w:t>совершеннолетних членов этих семей, при отсутствии медицинских противопоказаний у всех проживающих</w:t>
      </w:r>
      <w:r w:rsidRPr="009361C5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12.2. Не допускается содержание кошек, собак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коридорах, на технических этажах, чердаках, в подвалах, а также на балконах и лоджиях.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12.3. Временное пребывание лиц с собаками,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Российской Федерации, настоящих Правил, а также в соответствии с правилами внутреннего распорядка, установленными в общежитиях и гостиницах.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12.4. Запрещается оставлять кошек, собак без надзора, в бедственном положении. При необходимости отсутствия собственника кошки, собаки в течение более двух календарных дней собственник такого животного обязан поместить его в пункт временного содержания (приют) для домашних животных или передать на временное содержание иным лицам.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12.5. В случае невозможности дальнейшего содержания кошки, собаки, собственник обязан принять меры к дальнейшему их устройству.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12.6. К перевозке в общественном транспорте допускаются собаки в ошейнике, на коротком поводке, в наморднике (кроме собак карликовых пород); кошки и собаки карликовых пород – в специальных переносных контейнерах для перевозки животных, клетках, коробках, сумках либо корзинах.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12.7. При переходе через улицу собственник собаки обязан взять ее на короткий поводок во избежание дорожно-транспортных происшествий и гибели собаки на проезжей части улиц.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12.8. При выгуле собак собственники должны соблюдать следующие </w:t>
      </w:r>
      <w:r w:rsidRPr="009361C5">
        <w:rPr>
          <w:sz w:val="28"/>
          <w:szCs w:val="28"/>
        </w:rPr>
        <w:lastRenderedPageBreak/>
        <w:t>требования: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выводить собак из жилых помещений (домов) в общие дворы и на улицу на поводке и (или) в наморднике;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в многолюдных и общественных местах собака должна находиться на коротком поводке и в наморднике;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спускать собаку с поводка можно только в наморднике, в малолюдных местах (лесных массивах, зеленых зонах, пустырях и т.п., за исключением газонов, цветников) при условии обеспечения безопасности для жизни и здоровья людей, а также исключения нападения собаки на людей и других собак.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Владельцы собак обязаны предотвращать опасное воздействие своих собак на других животных и людей, а также обеспечивать </w:t>
      </w:r>
      <w:r w:rsidRPr="009361C5">
        <w:rPr>
          <w:bCs/>
          <w:sz w:val="28"/>
          <w:szCs w:val="28"/>
        </w:rPr>
        <w:t>тишину</w:t>
      </w:r>
      <w:r w:rsidRPr="009361C5">
        <w:rPr>
          <w:b/>
          <w:bCs/>
          <w:sz w:val="28"/>
          <w:szCs w:val="28"/>
        </w:rPr>
        <w:t xml:space="preserve"> </w:t>
      </w:r>
      <w:r w:rsidRPr="009361C5">
        <w:rPr>
          <w:sz w:val="28"/>
          <w:szCs w:val="28"/>
        </w:rPr>
        <w:t>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12.9. Организации в соответствии с законодательством могут помещать знаки о запрете посещения объектов с кошками, собаками, оборудовать места их привязи.</w:t>
      </w:r>
    </w:p>
    <w:p w:rsidR="009715A8" w:rsidRPr="00731AFC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31AFC">
        <w:rPr>
          <w:sz w:val="28"/>
          <w:szCs w:val="28"/>
        </w:rPr>
        <w:t xml:space="preserve">12.10. Отлову подлежат собаки и кошки независимо от породы и назначения, в том числе и имеющие ошейник с номерным знаком, находящиеся на улицах или в иных общественных местах без сопровождающего лица. 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 xml:space="preserve">Порядок отлова, транспортировки и содержания в приютах безнадзорных кошек, собак на территории муниципального образования утверждается администрацией </w:t>
      </w:r>
      <w:r w:rsidR="00731AFC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>.</w:t>
      </w:r>
    </w:p>
    <w:p w:rsidR="009715A8" w:rsidRPr="009361C5" w:rsidRDefault="009715A8" w:rsidP="009715A8">
      <w:pPr>
        <w:shd w:val="clear" w:color="auto" w:fill="FFFFFF"/>
        <w:tabs>
          <w:tab w:val="left" w:pos="1346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12.11. Запрещается передвижение домашних животных на территории муниципального образования без сопровождающих лиц.</w:t>
      </w:r>
    </w:p>
    <w:p w:rsidR="009715A8" w:rsidRPr="009361C5" w:rsidRDefault="009715A8" w:rsidP="009715A8">
      <w:pPr>
        <w:shd w:val="clear" w:color="auto" w:fill="FFFFFF"/>
        <w:tabs>
          <w:tab w:val="left" w:pos="1490"/>
        </w:tabs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>Выпас домашних животных осуществляется на</w:t>
      </w:r>
      <w:r w:rsidR="00731AFC" w:rsidRPr="007E14D1">
        <w:rPr>
          <w:sz w:val="28"/>
          <w:szCs w:val="28"/>
        </w:rPr>
        <w:t xml:space="preserve"> </w:t>
      </w:r>
      <w:r w:rsidRPr="007E14D1">
        <w:rPr>
          <w:sz w:val="28"/>
          <w:szCs w:val="28"/>
        </w:rPr>
        <w:t xml:space="preserve">специально отведенных администрацией </w:t>
      </w:r>
      <w:r w:rsidR="00731AFC" w:rsidRPr="007E14D1">
        <w:rPr>
          <w:sz w:val="28"/>
          <w:szCs w:val="28"/>
        </w:rPr>
        <w:t xml:space="preserve">МО ГП «Путеец» </w:t>
      </w:r>
      <w:r w:rsidRPr="007E14D1">
        <w:rPr>
          <w:sz w:val="28"/>
          <w:szCs w:val="28"/>
        </w:rPr>
        <w:t>местах выпаса под наблюдением владельца или</w:t>
      </w:r>
      <w:r w:rsidR="00731AFC" w:rsidRPr="007E14D1">
        <w:rPr>
          <w:sz w:val="28"/>
          <w:szCs w:val="28"/>
        </w:rPr>
        <w:t xml:space="preserve"> </w:t>
      </w:r>
      <w:r w:rsidRPr="007E14D1">
        <w:rPr>
          <w:sz w:val="28"/>
          <w:szCs w:val="28"/>
        </w:rPr>
        <w:t>уполномоченного им лица.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12.12. Трупы кошек, собак, домашних животных подлежат утилизации (захоронению) с соблюдением ветеринарно-санитарных требований. Не допускается самовольная утилизация (захоронение) кошек, собак, домашних животных. 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8"/>
          <w:szCs w:val="28"/>
        </w:rPr>
      </w:pPr>
      <w:r w:rsidRPr="009361C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13. Уборка и содержание территорий организаций,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8"/>
          <w:szCs w:val="28"/>
        </w:rPr>
      </w:pPr>
      <w:r w:rsidRPr="009361C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предприятий торговли и общественного питания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left="720"/>
        <w:jc w:val="center"/>
        <w:textAlignment w:val="baseline"/>
        <w:rPr>
          <w:color w:val="000000"/>
          <w:sz w:val="28"/>
          <w:szCs w:val="28"/>
        </w:rPr>
      </w:pP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13.1.</w:t>
      </w:r>
      <w:r w:rsidR="00731AF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Организации, предприятия и частные предприниматели, осуществляющие торговлю и общественное питание, обязаны соблюдать чистоту и порядок на закрепленных территориях.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Руководители организаций, предприятий торговли и общественного питания обязаны обеспечить: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полную уборку закрепленных территорий не менее двух раз в сутки (утром и вечером), чистоту и порядок торговой точки в течение рабочего времени;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заключение договоров со специализированной организацией на вывоз отходов и мусора;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наличие возле каждой торговой точки не менее двух урн;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наличие передвижного мобильного биотуалета при отсутствии стационарного туалета в радиусе 500 - 700 метров от торговой точки;</w:t>
      </w:r>
    </w:p>
    <w:p w:rsidR="009715A8" w:rsidRPr="009361C5" w:rsidRDefault="009715A8" w:rsidP="009715A8">
      <w:pPr>
        <w:widowControl/>
        <w:autoSpaceDE/>
        <w:autoSpaceDN/>
        <w:adjustRightInd/>
        <w:ind w:left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соблюдение посетителями требований правил чистоты и порядка.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13.2. Организациям, предприятиям торговли и общественного питания запрещается нарушать асфальтобетонное покрытие тротуаров, целостность прилегающих зеленых зон и объектов внешнего благоустройства территории при установке открытых временных павильонов.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13.3. Санитарно-защитная зона для стационарных и временных объектов торговли и</w:t>
      </w:r>
      <w:r w:rsidR="00D403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общественного питания составляет 25 метров по периметру.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spacing w:line="293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jc w:val="center"/>
        <w:textAlignment w:val="baseline"/>
        <w:rPr>
          <w:color w:val="000000"/>
          <w:sz w:val="28"/>
          <w:szCs w:val="28"/>
        </w:rPr>
      </w:pPr>
      <w:r w:rsidRPr="009361C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14.</w:t>
      </w:r>
      <w:r w:rsidR="00D403B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61C5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Уборка и санитарное содержание мест захоронения (кладбищ).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14.1. Уборка и санитарное содержание мест захоронения (кладбищ) осуществляются специализированными службами по вопросам похоронного дела, в ведении которых находятся кладбища.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14.2. Специализированные службы по вопросам похоронного дела обязаны содержать кладбища в надлежащем санитарном порядке и обеспечивать: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 (общая площадь озеленения должна составлять не менее 20% от общей площади кладбища);</w:t>
      </w:r>
    </w:p>
    <w:p w:rsidR="009715A8" w:rsidRPr="009361C5" w:rsidRDefault="009715A8" w:rsidP="009715A8">
      <w:pPr>
        <w:widowControl/>
        <w:autoSpaceDE/>
        <w:autoSpaceDN/>
        <w:adjustRightInd/>
        <w:ind w:left="142" w:firstLine="567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бесперебойную работу поливочного водопровода, общественных туалетов, освещения (при их наличии);</w:t>
      </w:r>
    </w:p>
    <w:p w:rsidR="009715A8" w:rsidRPr="009361C5" w:rsidRDefault="009715A8" w:rsidP="00D403B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предоставление гражданам напрокат инвентаря для ухода за могилами.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14.3.</w:t>
      </w:r>
      <w:r w:rsidR="00D403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Граждане, осуществляющие уход за могилой, обязаны содержать могилы, надмогильные сооружения (оформленный могильный холм, памятник, цоколь, цветник)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прейскуранту, утвержденному администрацией специализированной службы по вопросам похоронного дела.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14.4.</w:t>
      </w:r>
      <w:r w:rsidR="00D403B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Гражданам, посещающим кладбища, работникам специализированных служб по вопросам похоронного дела на территории кладбищ запрещается: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нарушать тишину и общественный порядок;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портить надмогильные сооружения, мемориальные доски, кладбищенское оборудование и засорять территорию;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производить рытье ям для добывания песка, глины, грунта;</w:t>
      </w:r>
    </w:p>
    <w:p w:rsidR="009715A8" w:rsidRPr="009361C5" w:rsidRDefault="00D403B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="009715A8"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осуществлять складирование строительных и других материалов;</w:t>
      </w:r>
    </w:p>
    <w:p w:rsidR="009715A8" w:rsidRPr="009361C5" w:rsidRDefault="00D403B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715A8"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дела;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ломать, рубить и выкапывать зеленые насаждения, рвать цветы;</w:t>
      </w:r>
    </w:p>
    <w:p w:rsidR="009715A8" w:rsidRPr="009361C5" w:rsidRDefault="00D403B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715A8"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выгуливать собак, пасти домашних животных и ловить птиц;</w:t>
      </w:r>
    </w:p>
    <w:p w:rsidR="009715A8" w:rsidRPr="009361C5" w:rsidRDefault="00D403B8" w:rsidP="009715A8">
      <w:pPr>
        <w:widowControl/>
        <w:shd w:val="clear" w:color="auto" w:fill="FFFFFF"/>
        <w:autoSpaceDE/>
        <w:autoSpaceDN/>
        <w:adjustRightInd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715A8"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разводить костры;</w:t>
      </w:r>
    </w:p>
    <w:p w:rsidR="009715A8" w:rsidRPr="009361C5" w:rsidRDefault="00D403B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715A8"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срезать дерн;</w:t>
      </w:r>
    </w:p>
    <w:p w:rsidR="009715A8" w:rsidRPr="009361C5" w:rsidRDefault="00D403B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</w:t>
      </w:r>
      <w:r w:rsidR="009715A8"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парковать личный транспорт на территории кладбищ, создавая помехи для проезда специализированного транспорта (катафалков).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14.5.</w:t>
      </w:r>
      <w:r w:rsidR="00D403B8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Санитарно-защитная зона кладбищ составляет: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для кладбищ смешанного и традиционного захоронения площадью от 40 до 20 гектаров – 500 метров по периметру;</w:t>
      </w:r>
    </w:p>
    <w:p w:rsidR="009715A8" w:rsidRPr="009361C5" w:rsidRDefault="009715A8" w:rsidP="009715A8">
      <w:pPr>
        <w:widowControl/>
        <w:autoSpaceDE/>
        <w:autoSpaceDN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361C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- для кладбищ смешанного и традиционного захоронения площадью менее 20 гектаров – 300 метров по периметру.</w:t>
      </w:r>
    </w:p>
    <w:p w:rsidR="009715A8" w:rsidRPr="009361C5" w:rsidRDefault="009715A8" w:rsidP="009715A8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</w:p>
    <w:p w:rsidR="009715A8" w:rsidRPr="009361C5" w:rsidRDefault="00D403B8" w:rsidP="00781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715A8" w:rsidRPr="009361C5">
        <w:rPr>
          <w:b/>
          <w:sz w:val="28"/>
          <w:szCs w:val="28"/>
        </w:rPr>
        <w:t>Особые требования к доступности городской среды.</w:t>
      </w:r>
    </w:p>
    <w:p w:rsidR="009715A8" w:rsidRPr="009361C5" w:rsidRDefault="009715A8" w:rsidP="009715A8">
      <w:pPr>
        <w:ind w:firstLine="709"/>
        <w:jc w:val="center"/>
        <w:rPr>
          <w:sz w:val="28"/>
          <w:szCs w:val="28"/>
        </w:rPr>
      </w:pPr>
    </w:p>
    <w:p w:rsidR="009715A8" w:rsidRPr="009361C5" w:rsidRDefault="0078104B" w:rsidP="0078104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9715A8" w:rsidRPr="009361C5">
        <w:rPr>
          <w:sz w:val="28"/>
          <w:szCs w:val="28"/>
        </w:rPr>
        <w:t>При проектировании объектов благоустройства территории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9715A8" w:rsidRPr="009361C5" w:rsidRDefault="0078104B" w:rsidP="0078104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15.2. </w:t>
      </w:r>
      <w:r w:rsidR="009715A8" w:rsidRPr="009361C5">
        <w:rPr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9715A8" w:rsidRPr="009361C5" w:rsidRDefault="009715A8" w:rsidP="009715A8">
      <w:pPr>
        <w:shd w:val="clear" w:color="auto" w:fill="FFFFFF"/>
        <w:tabs>
          <w:tab w:val="left" w:pos="1392"/>
        </w:tabs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16. Праздничное оформление территории муниципального образования.</w:t>
      </w:r>
    </w:p>
    <w:p w:rsidR="009715A8" w:rsidRPr="009361C5" w:rsidRDefault="009715A8" w:rsidP="009715A8">
      <w:pPr>
        <w:shd w:val="clear" w:color="auto" w:fill="FFFFFF"/>
        <w:tabs>
          <w:tab w:val="left" w:pos="1690"/>
        </w:tabs>
        <w:ind w:firstLine="709"/>
        <w:jc w:val="both"/>
        <w:rPr>
          <w:sz w:val="28"/>
          <w:szCs w:val="28"/>
        </w:rPr>
      </w:pPr>
    </w:p>
    <w:p w:rsidR="009715A8" w:rsidRPr="009361C5" w:rsidRDefault="0078104B" w:rsidP="009715A8">
      <w:pPr>
        <w:shd w:val="clear" w:color="auto" w:fill="FFFFFF"/>
        <w:tabs>
          <w:tab w:val="left" w:pos="16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9715A8" w:rsidRPr="009361C5">
        <w:rPr>
          <w:sz w:val="28"/>
          <w:szCs w:val="28"/>
        </w:rPr>
        <w:t>Праздничное оформление территории муниципального</w:t>
      </w:r>
      <w:r>
        <w:rPr>
          <w:sz w:val="28"/>
          <w:szCs w:val="28"/>
        </w:rPr>
        <w:t xml:space="preserve"> </w:t>
      </w:r>
      <w:r w:rsidR="009715A8" w:rsidRPr="009361C5">
        <w:rPr>
          <w:sz w:val="28"/>
          <w:szCs w:val="28"/>
        </w:rPr>
        <w:t>образования выполняется по решению администрации</w:t>
      </w:r>
      <w:r>
        <w:rPr>
          <w:sz w:val="28"/>
          <w:szCs w:val="28"/>
        </w:rPr>
        <w:t xml:space="preserve"> МО ГП «Путеец»</w:t>
      </w:r>
      <w:r w:rsidR="009715A8" w:rsidRPr="009361C5">
        <w:rPr>
          <w:sz w:val="28"/>
          <w:szCs w:val="28"/>
        </w:rPr>
        <w:t xml:space="preserve"> на период проведения государственных и </w:t>
      </w:r>
      <w:r w:rsidR="009715A8" w:rsidRPr="0078104B">
        <w:rPr>
          <w:sz w:val="28"/>
          <w:szCs w:val="28"/>
        </w:rPr>
        <w:t>городских праздников</w:t>
      </w:r>
      <w:r w:rsidR="009715A8" w:rsidRPr="009361C5">
        <w:rPr>
          <w:sz w:val="28"/>
          <w:szCs w:val="28"/>
        </w:rPr>
        <w:t>, мероприятий, связанных со знаменательными событиями.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>Оформление зданий, сооружений осуществляется их владельцами в рамках концепции праздничного оформления территории муниципального образования.</w:t>
      </w:r>
    </w:p>
    <w:p w:rsidR="009715A8" w:rsidRPr="009361C5" w:rsidRDefault="0078104B" w:rsidP="009715A8">
      <w:pPr>
        <w:shd w:val="clear" w:color="auto" w:fill="FFFFFF"/>
        <w:tabs>
          <w:tab w:val="left" w:pos="13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</w:t>
      </w:r>
      <w:r w:rsidR="009715A8" w:rsidRPr="009361C5">
        <w:rPr>
          <w:sz w:val="28"/>
          <w:szCs w:val="28"/>
        </w:rPr>
        <w:t xml:space="preserve">Работы, связанные с проведением </w:t>
      </w:r>
      <w:r w:rsidR="009715A8" w:rsidRPr="0078104B">
        <w:rPr>
          <w:sz w:val="28"/>
          <w:szCs w:val="28"/>
        </w:rPr>
        <w:t>общегородских т</w:t>
      </w:r>
      <w:r w:rsidR="009715A8" w:rsidRPr="009361C5">
        <w:rPr>
          <w:sz w:val="28"/>
          <w:szCs w:val="28"/>
        </w:rPr>
        <w:t>оржественных и праздничных мероприятий, осуществляются</w:t>
      </w:r>
      <w:r>
        <w:rPr>
          <w:sz w:val="28"/>
          <w:szCs w:val="28"/>
        </w:rPr>
        <w:t xml:space="preserve"> </w:t>
      </w:r>
      <w:r w:rsidR="009715A8" w:rsidRPr="009361C5">
        <w:rPr>
          <w:sz w:val="28"/>
          <w:szCs w:val="28"/>
        </w:rPr>
        <w:t>организациями самостоятельно за счет собственных средств, а также по</w:t>
      </w:r>
      <w:r>
        <w:rPr>
          <w:sz w:val="28"/>
          <w:szCs w:val="28"/>
        </w:rPr>
        <w:t xml:space="preserve"> </w:t>
      </w:r>
      <w:r w:rsidR="009715A8" w:rsidRPr="007E14D1">
        <w:rPr>
          <w:bCs/>
          <w:sz w:val="28"/>
          <w:szCs w:val="28"/>
        </w:rPr>
        <w:t xml:space="preserve">договорам </w:t>
      </w:r>
      <w:r w:rsidR="009715A8" w:rsidRPr="007E14D1">
        <w:rPr>
          <w:sz w:val="28"/>
          <w:szCs w:val="28"/>
        </w:rPr>
        <w:t xml:space="preserve">с администрацией </w:t>
      </w:r>
      <w:r w:rsidRPr="007E14D1">
        <w:rPr>
          <w:sz w:val="28"/>
          <w:szCs w:val="28"/>
        </w:rPr>
        <w:t>МО ГП «Путеец»</w:t>
      </w:r>
      <w:r w:rsidR="009715A8" w:rsidRPr="007E14D1">
        <w:rPr>
          <w:sz w:val="28"/>
          <w:szCs w:val="28"/>
        </w:rPr>
        <w:t xml:space="preserve"> в</w:t>
      </w:r>
      <w:r w:rsidRPr="007E14D1">
        <w:rPr>
          <w:sz w:val="28"/>
          <w:szCs w:val="28"/>
        </w:rPr>
        <w:t xml:space="preserve"> </w:t>
      </w:r>
      <w:r w:rsidR="009715A8" w:rsidRPr="007E14D1">
        <w:rPr>
          <w:sz w:val="28"/>
          <w:szCs w:val="28"/>
        </w:rPr>
        <w:t>пределах средств, предусмотренных на эти цели в бюджете муниципального</w:t>
      </w:r>
      <w:r w:rsidRPr="007E14D1">
        <w:rPr>
          <w:sz w:val="28"/>
          <w:szCs w:val="28"/>
        </w:rPr>
        <w:t xml:space="preserve"> </w:t>
      </w:r>
      <w:r w:rsidR="009715A8" w:rsidRPr="007E14D1">
        <w:rPr>
          <w:sz w:val="28"/>
          <w:szCs w:val="28"/>
        </w:rPr>
        <w:t>образования.</w:t>
      </w:r>
    </w:p>
    <w:p w:rsidR="009715A8" w:rsidRPr="009361C5" w:rsidRDefault="0078104B" w:rsidP="009715A8">
      <w:pPr>
        <w:shd w:val="clear" w:color="auto" w:fill="FFFFFF"/>
        <w:tabs>
          <w:tab w:val="left" w:pos="12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proofErr w:type="gramStart"/>
      <w:r w:rsidR="009715A8" w:rsidRPr="009361C5">
        <w:rPr>
          <w:sz w:val="28"/>
          <w:szCs w:val="28"/>
        </w:rPr>
        <w:t xml:space="preserve">Праздничное оформление включает вывеску национальных </w:t>
      </w:r>
      <w:r w:rsidR="009715A8" w:rsidRPr="009361C5">
        <w:rPr>
          <w:sz w:val="28"/>
          <w:szCs w:val="28"/>
        </w:rPr>
        <w:lastRenderedPageBreak/>
        <w:t>флагов,</w:t>
      </w:r>
      <w:r>
        <w:rPr>
          <w:sz w:val="28"/>
          <w:szCs w:val="28"/>
        </w:rPr>
        <w:t xml:space="preserve"> </w:t>
      </w:r>
      <w:r w:rsidR="009715A8" w:rsidRPr="009361C5">
        <w:rPr>
          <w:sz w:val="28"/>
          <w:szCs w:val="28"/>
        </w:rPr>
        <w:t xml:space="preserve">лозунгов, гирлянд, панно, установку декоративных элементов </w:t>
      </w:r>
      <w:r w:rsidR="009715A8" w:rsidRPr="009361C5">
        <w:rPr>
          <w:bCs/>
          <w:sz w:val="28"/>
          <w:szCs w:val="28"/>
        </w:rPr>
        <w:t xml:space="preserve">и композиций, </w:t>
      </w:r>
      <w:r w:rsidR="009715A8" w:rsidRPr="009361C5">
        <w:rPr>
          <w:sz w:val="28"/>
          <w:szCs w:val="28"/>
        </w:rPr>
        <w:t>стендов, киосков, трибун, эстрад, а также устройство праздничной иллюминаций.</w:t>
      </w:r>
      <w:proofErr w:type="gramEnd"/>
    </w:p>
    <w:p w:rsidR="009715A8" w:rsidRPr="009361C5" w:rsidRDefault="0078104B" w:rsidP="009715A8">
      <w:pPr>
        <w:shd w:val="clear" w:color="auto" w:fill="FFFFFF"/>
        <w:tabs>
          <w:tab w:val="left" w:pos="1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="009715A8" w:rsidRPr="007E14D1">
        <w:rPr>
          <w:sz w:val="28"/>
          <w:szCs w:val="28"/>
        </w:rPr>
        <w:t>Концепция праздничного оформления определяется программой</w:t>
      </w:r>
      <w:r w:rsidRPr="007E14D1">
        <w:rPr>
          <w:sz w:val="28"/>
          <w:szCs w:val="28"/>
        </w:rPr>
        <w:t xml:space="preserve"> </w:t>
      </w:r>
      <w:r w:rsidR="009715A8" w:rsidRPr="007E14D1">
        <w:rPr>
          <w:sz w:val="28"/>
          <w:szCs w:val="28"/>
        </w:rPr>
        <w:t>мероприятий и схемой размещения объектов и элементов праздничного</w:t>
      </w:r>
      <w:r w:rsidRPr="007E14D1">
        <w:rPr>
          <w:sz w:val="28"/>
          <w:szCs w:val="28"/>
        </w:rPr>
        <w:t xml:space="preserve"> </w:t>
      </w:r>
      <w:r w:rsidR="009715A8" w:rsidRPr="007E14D1">
        <w:rPr>
          <w:sz w:val="28"/>
          <w:szCs w:val="28"/>
        </w:rPr>
        <w:t xml:space="preserve">оформления, утверждаемыми администрацией </w:t>
      </w:r>
      <w:r w:rsidRPr="007E14D1">
        <w:rPr>
          <w:sz w:val="28"/>
          <w:szCs w:val="28"/>
        </w:rPr>
        <w:t>МО ГП «Путеец»</w:t>
      </w:r>
      <w:r w:rsidR="009715A8" w:rsidRPr="007E14D1">
        <w:rPr>
          <w:sz w:val="28"/>
          <w:szCs w:val="28"/>
        </w:rPr>
        <w:t>.</w:t>
      </w:r>
    </w:p>
    <w:p w:rsidR="009715A8" w:rsidRPr="009361C5" w:rsidRDefault="0078104B" w:rsidP="009715A8">
      <w:pPr>
        <w:shd w:val="clear" w:color="auto" w:fill="FFFFFF"/>
        <w:tabs>
          <w:tab w:val="left" w:pos="15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9715A8" w:rsidRPr="009361C5">
        <w:rPr>
          <w:sz w:val="28"/>
          <w:szCs w:val="28"/>
        </w:rPr>
        <w:t>При изготовлении и установке элементов праздничного</w:t>
      </w:r>
      <w:r>
        <w:rPr>
          <w:sz w:val="28"/>
          <w:szCs w:val="28"/>
        </w:rPr>
        <w:t xml:space="preserve"> </w:t>
      </w:r>
      <w:r w:rsidR="009715A8" w:rsidRPr="009361C5">
        <w:rPr>
          <w:sz w:val="28"/>
          <w:szCs w:val="28"/>
        </w:rPr>
        <w:t>оформления запрещается снимать, повреждать и ухудшать видимость</w:t>
      </w:r>
      <w:r>
        <w:rPr>
          <w:sz w:val="28"/>
          <w:szCs w:val="28"/>
        </w:rPr>
        <w:t xml:space="preserve"> </w:t>
      </w:r>
      <w:r w:rsidR="009715A8" w:rsidRPr="009361C5">
        <w:rPr>
          <w:sz w:val="28"/>
          <w:szCs w:val="28"/>
        </w:rPr>
        <w:t>технических средств регулирования дорожного движения.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pStyle w:val="Default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t>17. Порядок освобождения земельных участков, занятых самовольно установленными некапитальными строениями (сооружениями).</w:t>
      </w:r>
    </w:p>
    <w:p w:rsidR="009715A8" w:rsidRPr="009361C5" w:rsidRDefault="009715A8" w:rsidP="009715A8">
      <w:pPr>
        <w:pStyle w:val="Default"/>
        <w:rPr>
          <w:sz w:val="28"/>
          <w:szCs w:val="28"/>
        </w:rPr>
      </w:pP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17.1. Самовольным занятием земельного участка является размещение некапитального строения (сооружения) на не предоставленном в установленном порядке земельном участке.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17.2. Самовольной постройкой является строение (сооружение), созданное на земельном участке, не отведенном для этих целей в порядке, установленном законодательством Российской Федерации, либо созданные без получения на это необходимых разрешений или с существенным нарушением градостроительных норм и правил.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17.3. </w:t>
      </w:r>
      <w:proofErr w:type="gramStart"/>
      <w:r w:rsidRPr="009361C5">
        <w:rPr>
          <w:sz w:val="28"/>
          <w:szCs w:val="28"/>
        </w:rPr>
        <w:t xml:space="preserve">Иные объекты – объекты движимого имущества (временные строения павильоны, киоски, лотки, металлические гаражи, строительные материалы, механизмы, автомашины, топливо и тому подобное), самовольно установленные на земельных участках. </w:t>
      </w:r>
      <w:proofErr w:type="gramEnd"/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17.4. В целях пресечения самовольного занятия земельных участков, самовольного строительства на территории муниципального образования создается </w:t>
      </w:r>
      <w:r w:rsidRPr="007E14D1">
        <w:rPr>
          <w:i/>
          <w:sz w:val="28"/>
          <w:szCs w:val="28"/>
        </w:rPr>
        <w:t>Комиссия по проверке законности размещения объектов строительства, нестационарных торговых объектов на территории муниципального образования (далее - Комиссия).</w:t>
      </w:r>
      <w:r w:rsidRPr="009361C5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 xml:space="preserve">Персональный состав и положение о Комиссии утверждаются правовыми актами администрации </w:t>
      </w:r>
      <w:r w:rsidR="002845BD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>.</w:t>
      </w:r>
      <w:r w:rsidRPr="009361C5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17.5. Самовольная постройка подлежит сносу, а самовольно занятые земельные участки – освобождению, под которым следует понимать перенос движимого имущества и приведение земельного участка в первоначальное состояние, за исключением случаев, предусмотренных законодательством Российской Федерации.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17.6. Снос самовольной постройки, освобождение самовольно занятого земельного участка может быть произведено лицом, осуществившим самовольную постройку, лицом, самовольно занявшим земельный участок, за его счет.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17.7. </w:t>
      </w:r>
      <w:r w:rsidRPr="007E14D1">
        <w:rPr>
          <w:sz w:val="28"/>
          <w:szCs w:val="28"/>
        </w:rPr>
        <w:t xml:space="preserve">Снос самовольной постройки, освобождение самовольно занятого земельного участка может быть произведено органом, уполномоченным правовым актом администрации </w:t>
      </w:r>
      <w:r w:rsidR="002845BD" w:rsidRPr="007E14D1">
        <w:rPr>
          <w:sz w:val="28"/>
          <w:szCs w:val="28"/>
        </w:rPr>
        <w:t xml:space="preserve">МО ГП «Путеец» </w:t>
      </w:r>
      <w:r w:rsidRPr="007E14D1">
        <w:rPr>
          <w:sz w:val="28"/>
          <w:szCs w:val="28"/>
        </w:rPr>
        <w:t xml:space="preserve">либо лицом, действующим </w:t>
      </w:r>
      <w:r w:rsidRPr="007E14D1">
        <w:rPr>
          <w:sz w:val="28"/>
          <w:szCs w:val="28"/>
        </w:rPr>
        <w:lastRenderedPageBreak/>
        <w:t>по договору с администрацией об оказании соответствующих услуг в установленном порядке.</w:t>
      </w:r>
      <w:r w:rsidRPr="009361C5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17.8. Выявление самовольно занятых земельных участков и самовольных построек осуществляется администрацией </w:t>
      </w:r>
      <w:r w:rsidR="002845BD">
        <w:rPr>
          <w:sz w:val="28"/>
          <w:szCs w:val="28"/>
        </w:rPr>
        <w:t>МО ГП «Путеец»</w:t>
      </w:r>
      <w:r w:rsidRPr="009361C5">
        <w:rPr>
          <w:sz w:val="28"/>
          <w:szCs w:val="28"/>
        </w:rPr>
        <w:t xml:space="preserve"> на основании информации, поступившей от органов государственной власти, местного самоуправления, физических и юридических лиц, путем осмотра самовольных построек и самовольно занятых земельных участков.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Выявление самовольно занятых земельных участков, самовольных построек оформляется актом (далее – акт о выявлении), составленным представителями </w:t>
      </w:r>
      <w:r w:rsidR="002845BD">
        <w:rPr>
          <w:sz w:val="28"/>
          <w:szCs w:val="28"/>
        </w:rPr>
        <w:t>администрации МО ГП «Путеец»</w:t>
      </w:r>
      <w:r w:rsidRPr="009361C5">
        <w:rPr>
          <w:sz w:val="28"/>
          <w:szCs w:val="28"/>
        </w:rPr>
        <w:t xml:space="preserve">, в котором указывается: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а) дата и место составления акта о выявлении;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б) место расположения и описание самовольной постройки, самовольно занятого земельного участка и расположенного на нем движимого имущества;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в) сведения о лице, самовольно занявшем земельный участок, осуществившем самовольную постройку;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г) предписание лицу, осуществившему самовольную постройку, самовольно занявшему земельный участок, о сносе самовольной постройки или освобождении самовольно занятого земельного участка;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д) срок исполнения предписания - не более 10 дней.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Акт о выявлении составляется в 3 экземплярах: один экземпляр для </w:t>
      </w:r>
      <w:r w:rsidR="002845BD">
        <w:rPr>
          <w:sz w:val="28"/>
          <w:szCs w:val="28"/>
        </w:rPr>
        <w:t>администрации МО ГП «Путеец»</w:t>
      </w:r>
      <w:r w:rsidRPr="009361C5">
        <w:rPr>
          <w:sz w:val="28"/>
          <w:szCs w:val="28"/>
        </w:rPr>
        <w:t>, другой – для вручения лицу, осуществившему самовольную постройку, самовольно занявшему земельный участок, и третий – для направления в орган, уполномоченный возбуждать дела об административных правонарушениях.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В случае если лицо, осуществившее самовольную постройку, самовольно занявшее земельный участок, не установлено, акт о выявлении размещается на самовольной постройке либо на самовольно занятом земельном участке, а </w:t>
      </w:r>
      <w:r w:rsidR="002845BD">
        <w:rPr>
          <w:sz w:val="28"/>
          <w:szCs w:val="28"/>
        </w:rPr>
        <w:t>администрация МО ГП «Путеец»</w:t>
      </w:r>
      <w:r w:rsidRPr="009361C5">
        <w:rPr>
          <w:sz w:val="28"/>
          <w:szCs w:val="28"/>
        </w:rPr>
        <w:t xml:space="preserve"> направляет в средства массовой информации соответствующую информацию для опубликования.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17.9. В случае если в течение срока, установленного актом о выявлении, самовольно занятый земельный участок не будет освобожден, самовольная постройка не будет снесена, </w:t>
      </w:r>
      <w:r w:rsidR="002845BD" w:rsidRPr="007E14D1">
        <w:rPr>
          <w:sz w:val="28"/>
          <w:szCs w:val="28"/>
        </w:rPr>
        <w:t>администрация МО ГП «Путеец»</w:t>
      </w:r>
      <w:r w:rsidRPr="007E14D1">
        <w:rPr>
          <w:sz w:val="28"/>
          <w:szCs w:val="28"/>
        </w:rPr>
        <w:t xml:space="preserve"> обращается в Комиссию с заявлением об освобождении самовольно занятого земельного участка, сносе самовольной постройки, переносе иных объектов в соответствии с пунктом 15.7.</w:t>
      </w:r>
      <w:r w:rsidRPr="009361C5">
        <w:rPr>
          <w:sz w:val="28"/>
          <w:szCs w:val="28"/>
        </w:rPr>
        <w:t xml:space="preserve">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Комиссия рассматривает поступившее заявление в порядке, установленном правовым актом о Комиссии, и принимает решение об освобождении самовольно занятого земельного участка, сносе самовольной постройки или об отказе в удовлетворении заявления </w:t>
      </w:r>
      <w:r w:rsidR="002845BD">
        <w:rPr>
          <w:sz w:val="28"/>
          <w:szCs w:val="28"/>
        </w:rPr>
        <w:t>администрации МО ГП «Путеец»</w:t>
      </w:r>
      <w:r w:rsidRPr="009361C5">
        <w:rPr>
          <w:sz w:val="28"/>
          <w:szCs w:val="28"/>
        </w:rPr>
        <w:t xml:space="preserve">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17.10. Решение Комиссии об освобождении самовольно занятого земельного участка, сносе самовольной постройки, переносе иных объектов должно содержать: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lastRenderedPageBreak/>
        <w:t xml:space="preserve">а) срок освобождения самовольно занятого земельного участка, сноса самовольной постройки;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б) основания принятия решения об освобождении самовольно занятого земельного участка, сносе самовольной постройки;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в) сведения об источнике финансирования затрат на осуществление освобождения самовольно занятого земельного участка, сноса самовольной постройки, переноса иных объектов и временного хранения материалов демонтажа и иного имущества;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г) сведения о лице, которое будет осуществлять освобождение самовольно занятого земельного участка, снос самовольной постройки, а также вывоз на временное хранение материалов демонтажа и иного имущества;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д) место временного хранения материалов демонтажа и иного имущества; </w:t>
      </w:r>
    </w:p>
    <w:p w:rsidR="009715A8" w:rsidRPr="009361C5" w:rsidRDefault="009715A8" w:rsidP="002845BD">
      <w:pPr>
        <w:pStyle w:val="Default"/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 xml:space="preserve">Решение Комиссии об освобождении самовольно занятого земельного участка, сносе самовольной постройки утверждается правовым актом администрации </w:t>
      </w:r>
      <w:r w:rsidR="002845BD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 xml:space="preserve"> и подлежит опубликованию </w:t>
      </w:r>
      <w:r w:rsidR="002845BD" w:rsidRPr="007E14D1">
        <w:rPr>
          <w:sz w:val="28"/>
          <w:szCs w:val="28"/>
        </w:rPr>
        <w:t>в средствах массовой информации, на официальном сайте администрации МР «Печора» (</w:t>
      </w:r>
      <w:hyperlink r:id="rId10" w:history="1">
        <w:r w:rsidR="002845BD" w:rsidRPr="007E14D1">
          <w:rPr>
            <w:rStyle w:val="ac"/>
            <w:sz w:val="28"/>
            <w:szCs w:val="28"/>
          </w:rPr>
          <w:t>http://www.pechoraonline.ru</w:t>
        </w:r>
      </w:hyperlink>
      <w:r w:rsidR="002845BD" w:rsidRPr="007E14D1">
        <w:rPr>
          <w:sz w:val="28"/>
          <w:szCs w:val="28"/>
        </w:rPr>
        <w:t>) в разделе «городское поселение «Путеец»»</w:t>
      </w:r>
      <w:r w:rsidRPr="007E14D1">
        <w:rPr>
          <w:sz w:val="28"/>
          <w:szCs w:val="28"/>
        </w:rPr>
        <w:t xml:space="preserve"> в течение 3 дней с момента утверждения.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7E14D1">
        <w:rPr>
          <w:sz w:val="28"/>
          <w:szCs w:val="28"/>
        </w:rPr>
        <w:t xml:space="preserve">17.11. Места временного хранения материалов демонтажа и иного имущества, порядок и сроки их хранения определяются правовым актом администрации </w:t>
      </w:r>
      <w:r w:rsidR="004C1D0C" w:rsidRPr="007E14D1">
        <w:rPr>
          <w:sz w:val="28"/>
          <w:szCs w:val="28"/>
        </w:rPr>
        <w:t>МО ГП «Путеец»</w:t>
      </w:r>
      <w:r w:rsidRPr="007E14D1">
        <w:rPr>
          <w:sz w:val="28"/>
          <w:szCs w:val="28"/>
        </w:rPr>
        <w:t>.</w:t>
      </w:r>
    </w:p>
    <w:p w:rsidR="009715A8" w:rsidRPr="009361C5" w:rsidRDefault="009715A8" w:rsidP="009715A8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 xml:space="preserve">Освобождение самовольно занятого земельного участка, снос самовольной постройки, а также вывоз на временное хранение материалов демонтажа и иного имущества осуществляется не менее чем через 20 дней со дня </w:t>
      </w:r>
      <w:r w:rsidRPr="007E14D1">
        <w:rPr>
          <w:sz w:val="28"/>
          <w:szCs w:val="28"/>
        </w:rPr>
        <w:t xml:space="preserve">опубликования соответствующего решения Комиссии в присутствии представителей </w:t>
      </w:r>
      <w:r w:rsidR="004C1D0C" w:rsidRPr="007E14D1">
        <w:rPr>
          <w:sz w:val="28"/>
          <w:szCs w:val="28"/>
        </w:rPr>
        <w:t>администрации МО ГП «Путеец»</w:t>
      </w:r>
      <w:r w:rsidRPr="007E14D1">
        <w:rPr>
          <w:sz w:val="28"/>
          <w:szCs w:val="28"/>
        </w:rPr>
        <w:t xml:space="preserve"> и оформляется актом об освобождении самовольно занятого земельного участка, сносе самовольной постройки.</w:t>
      </w:r>
      <w:r w:rsidRPr="009361C5">
        <w:rPr>
          <w:sz w:val="28"/>
          <w:szCs w:val="28"/>
        </w:rPr>
        <w:t xml:space="preserve"> </w:t>
      </w:r>
      <w:proofErr w:type="gramEnd"/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Расходы на осуществление освобождения самовольно занятого земельного участка, сноса самовольных построек, вывоза на временное хранение материалов дем</w:t>
      </w:r>
      <w:bookmarkStart w:id="0" w:name="_GoBack"/>
      <w:bookmarkEnd w:id="0"/>
      <w:r w:rsidRPr="009361C5">
        <w:rPr>
          <w:sz w:val="28"/>
          <w:szCs w:val="28"/>
        </w:rPr>
        <w:t xml:space="preserve">онтажа и иного имущества, приведение земельных участков в пригодное для целевого использования состояние возмещаются владельцами самовольных построек по фактическим затратам. </w:t>
      </w:r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61C5">
        <w:rPr>
          <w:sz w:val="28"/>
          <w:szCs w:val="28"/>
        </w:rPr>
        <w:t xml:space="preserve">Имущество, находящееся на временном хранении, выдается его владельцу по обращении в </w:t>
      </w:r>
      <w:r w:rsidR="00473A61">
        <w:rPr>
          <w:sz w:val="28"/>
          <w:szCs w:val="28"/>
        </w:rPr>
        <w:t>администрацию МО ГП «Путеец»</w:t>
      </w:r>
      <w:r w:rsidRPr="009361C5">
        <w:rPr>
          <w:sz w:val="28"/>
          <w:szCs w:val="28"/>
        </w:rPr>
        <w:t xml:space="preserve"> и предъявлении документов, свидетельствующих о правах на соответствующее имущество, об оплате расходов, связанных с освобождением самовольно занятого земельного участка, сносом самовольной постройки, вывозом на временное временным, хранение материалов демонтажа и иного имущества. </w:t>
      </w:r>
      <w:proofErr w:type="gramEnd"/>
    </w:p>
    <w:p w:rsidR="009715A8" w:rsidRPr="009361C5" w:rsidRDefault="009715A8" w:rsidP="009715A8">
      <w:pPr>
        <w:pStyle w:val="Default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 xml:space="preserve">17.12. Невостребованное имущество по истечении срока хранения может быть признано в судебном порядке муниципальной собственностью и реализовано в установленном законом порядке. </w:t>
      </w:r>
    </w:p>
    <w:p w:rsidR="009715A8" w:rsidRPr="009361C5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5A8" w:rsidRPr="009361C5" w:rsidRDefault="009715A8" w:rsidP="009715A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9361C5">
        <w:rPr>
          <w:b/>
          <w:sz w:val="28"/>
          <w:szCs w:val="28"/>
        </w:rPr>
        <w:lastRenderedPageBreak/>
        <w:t xml:space="preserve">18. </w:t>
      </w:r>
      <w:proofErr w:type="gramStart"/>
      <w:r w:rsidRPr="009361C5">
        <w:rPr>
          <w:b/>
          <w:sz w:val="28"/>
          <w:szCs w:val="28"/>
        </w:rPr>
        <w:t>Контроль за</w:t>
      </w:r>
      <w:proofErr w:type="gramEnd"/>
      <w:r w:rsidRPr="009361C5">
        <w:rPr>
          <w:b/>
          <w:sz w:val="28"/>
          <w:szCs w:val="28"/>
        </w:rPr>
        <w:t xml:space="preserve"> исполнением Правил.</w:t>
      </w:r>
    </w:p>
    <w:p w:rsidR="009715A8" w:rsidRPr="009361C5" w:rsidRDefault="009715A8" w:rsidP="009715A8">
      <w:pPr>
        <w:shd w:val="clear" w:color="auto" w:fill="FFFFFF"/>
        <w:tabs>
          <w:tab w:val="left" w:pos="1534"/>
        </w:tabs>
        <w:ind w:firstLine="709"/>
        <w:jc w:val="both"/>
        <w:rPr>
          <w:sz w:val="28"/>
          <w:szCs w:val="28"/>
        </w:rPr>
      </w:pPr>
    </w:p>
    <w:p w:rsidR="009715A8" w:rsidRPr="009361C5" w:rsidRDefault="00473A61" w:rsidP="009715A8">
      <w:pPr>
        <w:shd w:val="clear" w:color="auto" w:fill="FFFFFF"/>
        <w:tabs>
          <w:tab w:val="left" w:pos="15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18.1. А</w:t>
      </w:r>
      <w:r w:rsidR="009715A8" w:rsidRPr="009361C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МО ГП «Путеец» </w:t>
      </w:r>
      <w:r w:rsidR="009715A8" w:rsidRPr="009361C5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="009715A8" w:rsidRPr="009361C5">
        <w:rPr>
          <w:sz w:val="28"/>
          <w:szCs w:val="28"/>
        </w:rPr>
        <w:t>т контроль в пределах своей компетенции за соблюдением физическими и юридическими лицами Правил.</w:t>
      </w:r>
    </w:p>
    <w:p w:rsidR="009715A8" w:rsidRPr="009361C5" w:rsidRDefault="009715A8" w:rsidP="009715A8">
      <w:pPr>
        <w:shd w:val="clear" w:color="auto" w:fill="FFFFFF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18.2.</w:t>
      </w:r>
      <w:r w:rsidRPr="009361C5">
        <w:rPr>
          <w:sz w:val="28"/>
          <w:szCs w:val="28"/>
        </w:rPr>
        <w:tab/>
        <w:t xml:space="preserve"> В случае выявления фактов нарушений Правил </w:t>
      </w:r>
      <w:r w:rsidR="00473A61">
        <w:rPr>
          <w:sz w:val="28"/>
          <w:szCs w:val="28"/>
        </w:rPr>
        <w:t>должностные лица администрации МО ГП «Путеец»</w:t>
      </w:r>
      <w:r w:rsidRPr="009361C5">
        <w:rPr>
          <w:sz w:val="28"/>
          <w:szCs w:val="28"/>
        </w:rPr>
        <w:t>:</w:t>
      </w:r>
    </w:p>
    <w:p w:rsidR="009715A8" w:rsidRPr="009361C5" w:rsidRDefault="009715A8" w:rsidP="009715A8">
      <w:pPr>
        <w:numPr>
          <w:ilvl w:val="0"/>
          <w:numId w:val="13"/>
        </w:numPr>
        <w:shd w:val="clear" w:color="auto" w:fill="FFFFFF"/>
        <w:tabs>
          <w:tab w:val="left" w:pos="785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выдают предписание об устранении нарушений;</w:t>
      </w:r>
    </w:p>
    <w:p w:rsidR="009715A8" w:rsidRPr="009361C5" w:rsidRDefault="009715A8" w:rsidP="009715A8">
      <w:pPr>
        <w:numPr>
          <w:ilvl w:val="0"/>
          <w:numId w:val="13"/>
        </w:numPr>
        <w:shd w:val="clear" w:color="auto" w:fill="FFFFFF"/>
        <w:tabs>
          <w:tab w:val="left" w:pos="785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составляют протокол об административном правонарушении в порядке, установленном законодательством;</w:t>
      </w:r>
    </w:p>
    <w:p w:rsidR="009715A8" w:rsidRPr="009361C5" w:rsidRDefault="009715A8" w:rsidP="009715A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- обращаются в суд с заявлением (исковым заявлением) о признании</w:t>
      </w:r>
      <w:r w:rsidR="00473A61">
        <w:rPr>
          <w:sz w:val="28"/>
          <w:szCs w:val="28"/>
        </w:rPr>
        <w:t xml:space="preserve"> </w:t>
      </w:r>
      <w:proofErr w:type="gramStart"/>
      <w:r w:rsidRPr="009361C5">
        <w:rPr>
          <w:sz w:val="28"/>
          <w:szCs w:val="28"/>
        </w:rPr>
        <w:t>незаконными</w:t>
      </w:r>
      <w:proofErr w:type="gramEnd"/>
      <w:r w:rsidRPr="009361C5">
        <w:rPr>
          <w:sz w:val="28"/>
          <w:szCs w:val="28"/>
        </w:rPr>
        <w:t xml:space="preserve"> действий (бездействия) физических и (или) юридических лиц,</w:t>
      </w:r>
      <w:r w:rsidR="00473A61">
        <w:rPr>
          <w:sz w:val="28"/>
          <w:szCs w:val="28"/>
        </w:rPr>
        <w:t xml:space="preserve"> </w:t>
      </w:r>
      <w:r w:rsidRPr="009361C5">
        <w:rPr>
          <w:sz w:val="28"/>
          <w:szCs w:val="28"/>
        </w:rPr>
        <w:t>нарушающих Правила, и о возмещении ущерба.</w:t>
      </w:r>
    </w:p>
    <w:p w:rsidR="009715A8" w:rsidRPr="009361C5" w:rsidRDefault="00473A61" w:rsidP="009715A8">
      <w:pPr>
        <w:shd w:val="clear" w:color="auto" w:fill="FFFFFF"/>
        <w:tabs>
          <w:tab w:val="left" w:pos="127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18.3. Лиц</w:t>
      </w:r>
      <w:r w:rsidR="009715A8" w:rsidRPr="009361C5">
        <w:rPr>
          <w:sz w:val="28"/>
          <w:szCs w:val="28"/>
        </w:rPr>
        <w:t>а, допустившие нарушение Правил, несут ответственность в</w:t>
      </w:r>
      <w:r>
        <w:rPr>
          <w:sz w:val="28"/>
          <w:szCs w:val="28"/>
        </w:rPr>
        <w:t xml:space="preserve"> </w:t>
      </w:r>
      <w:r w:rsidR="009715A8" w:rsidRPr="009361C5">
        <w:rPr>
          <w:sz w:val="28"/>
          <w:szCs w:val="28"/>
        </w:rPr>
        <w:t>соответствии с законодательством Российской Федерации и Республики Коми.</w:t>
      </w:r>
    </w:p>
    <w:p w:rsidR="009715A8" w:rsidRDefault="009715A8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 w:rsidRPr="009361C5">
        <w:rPr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законодательством.</w:t>
      </w:r>
    </w:p>
    <w:p w:rsidR="00473A61" w:rsidRDefault="00473A61" w:rsidP="009715A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3A61" w:rsidRPr="009361C5" w:rsidRDefault="00473A61" w:rsidP="009715A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sectPr w:rsidR="00473A61" w:rsidRPr="009361C5" w:rsidSect="009715A8">
      <w:headerReference w:type="even" r:id="rId11"/>
      <w:headerReference w:type="defaul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F0" w:rsidRDefault="005F71F0">
      <w:r>
        <w:separator/>
      </w:r>
    </w:p>
  </w:endnote>
  <w:endnote w:type="continuationSeparator" w:id="0">
    <w:p w:rsidR="005F71F0" w:rsidRDefault="005F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F0" w:rsidRDefault="005F71F0">
      <w:r>
        <w:separator/>
      </w:r>
    </w:p>
  </w:footnote>
  <w:footnote w:type="continuationSeparator" w:id="0">
    <w:p w:rsidR="005F71F0" w:rsidRDefault="005F7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1" w:rsidRDefault="00C24031" w:rsidP="00335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031" w:rsidRDefault="00C240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31" w:rsidRDefault="00C24031" w:rsidP="00335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14D1">
      <w:rPr>
        <w:rStyle w:val="a5"/>
        <w:noProof/>
      </w:rPr>
      <w:t>35</w:t>
    </w:r>
    <w:r>
      <w:rPr>
        <w:rStyle w:val="a5"/>
      </w:rPr>
      <w:fldChar w:fldCharType="end"/>
    </w:r>
  </w:p>
  <w:p w:rsidR="00C24031" w:rsidRDefault="00C240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20BE18"/>
    <w:lvl w:ilvl="0">
      <w:numFmt w:val="bullet"/>
      <w:lvlText w:val="*"/>
      <w:lvlJc w:val="left"/>
    </w:lvl>
  </w:abstractNum>
  <w:abstractNum w:abstractNumId="1">
    <w:nsid w:val="019E278B"/>
    <w:multiLevelType w:val="multilevel"/>
    <w:tmpl w:val="700E4E0C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AB32C98"/>
    <w:multiLevelType w:val="multilevel"/>
    <w:tmpl w:val="9A02E6CC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0F706377"/>
    <w:multiLevelType w:val="singleLevel"/>
    <w:tmpl w:val="23C001C6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4">
    <w:nsid w:val="10680AD4"/>
    <w:multiLevelType w:val="multilevel"/>
    <w:tmpl w:val="25FA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197763"/>
    <w:multiLevelType w:val="multilevel"/>
    <w:tmpl w:val="B0B800D0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69F0E7F"/>
    <w:multiLevelType w:val="multilevel"/>
    <w:tmpl w:val="B024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EC7437"/>
    <w:multiLevelType w:val="multilevel"/>
    <w:tmpl w:val="4EF441C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EB948A4"/>
    <w:multiLevelType w:val="multilevel"/>
    <w:tmpl w:val="19E2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597CF2"/>
    <w:multiLevelType w:val="singleLevel"/>
    <w:tmpl w:val="4A6204E8"/>
    <w:lvl w:ilvl="0">
      <w:start w:val="4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3DB20366"/>
    <w:multiLevelType w:val="multilevel"/>
    <w:tmpl w:val="1076CF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5422AFA"/>
    <w:multiLevelType w:val="multilevel"/>
    <w:tmpl w:val="F52EA07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5F677C"/>
    <w:multiLevelType w:val="multilevel"/>
    <w:tmpl w:val="82F8DA3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>
    <w:nsid w:val="4B97339E"/>
    <w:multiLevelType w:val="multilevel"/>
    <w:tmpl w:val="10E8F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2EF61D0"/>
    <w:multiLevelType w:val="multilevel"/>
    <w:tmpl w:val="5268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2A1E48"/>
    <w:multiLevelType w:val="multilevel"/>
    <w:tmpl w:val="707E2EB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7DA92302"/>
    <w:multiLevelType w:val="multilevel"/>
    <w:tmpl w:val="5C824E48"/>
    <w:lvl w:ilvl="0">
      <w:start w:val="1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0"/>
  </w:num>
  <w:num w:numId="16">
    <w:abstractNumId w:val="11"/>
  </w:num>
  <w:num w:numId="17">
    <w:abstractNumId w:val="16"/>
  </w:num>
  <w:num w:numId="18">
    <w:abstractNumId w:val="1"/>
  </w:num>
  <w:num w:numId="19">
    <w:abstractNumId w:val="15"/>
  </w:num>
  <w:num w:numId="20">
    <w:abstractNumId w:val="12"/>
  </w:num>
  <w:num w:numId="21">
    <w:abstractNumId w:val="8"/>
  </w:num>
  <w:num w:numId="22">
    <w:abstractNumId w:val="4"/>
  </w:num>
  <w:num w:numId="23">
    <w:abstractNumId w:val="6"/>
  </w:num>
  <w:num w:numId="24">
    <w:abstractNumId w:val="14"/>
  </w:num>
  <w:num w:numId="25">
    <w:abstractNumId w:val="7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A8"/>
    <w:rsid w:val="000A5623"/>
    <w:rsid w:val="00102F3F"/>
    <w:rsid w:val="001642BB"/>
    <w:rsid w:val="00260DF4"/>
    <w:rsid w:val="002845BD"/>
    <w:rsid w:val="002E528D"/>
    <w:rsid w:val="00327A32"/>
    <w:rsid w:val="00335EC4"/>
    <w:rsid w:val="00336E56"/>
    <w:rsid w:val="004344A0"/>
    <w:rsid w:val="00440349"/>
    <w:rsid w:val="00472632"/>
    <w:rsid w:val="00473A61"/>
    <w:rsid w:val="00491558"/>
    <w:rsid w:val="004B5573"/>
    <w:rsid w:val="004C1D0C"/>
    <w:rsid w:val="004D401E"/>
    <w:rsid w:val="004F778B"/>
    <w:rsid w:val="00572FEE"/>
    <w:rsid w:val="005F71F0"/>
    <w:rsid w:val="00683795"/>
    <w:rsid w:val="006D1C65"/>
    <w:rsid w:val="00731AFC"/>
    <w:rsid w:val="00752C95"/>
    <w:rsid w:val="0078104B"/>
    <w:rsid w:val="007E14D1"/>
    <w:rsid w:val="008E5D20"/>
    <w:rsid w:val="008F26E2"/>
    <w:rsid w:val="00933B2E"/>
    <w:rsid w:val="009361C5"/>
    <w:rsid w:val="009715A8"/>
    <w:rsid w:val="00976142"/>
    <w:rsid w:val="009767F7"/>
    <w:rsid w:val="009E2DFA"/>
    <w:rsid w:val="009E3543"/>
    <w:rsid w:val="00BC63D2"/>
    <w:rsid w:val="00C24031"/>
    <w:rsid w:val="00CD6455"/>
    <w:rsid w:val="00D311F6"/>
    <w:rsid w:val="00D403B8"/>
    <w:rsid w:val="00D46DD0"/>
    <w:rsid w:val="00D71153"/>
    <w:rsid w:val="00EC6D4A"/>
    <w:rsid w:val="00F84DA7"/>
    <w:rsid w:val="00FC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1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15A8"/>
  </w:style>
  <w:style w:type="table" w:styleId="a6">
    <w:name w:val="Table Grid"/>
    <w:basedOn w:val="a1"/>
    <w:rsid w:val="0097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971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971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71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1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9715A8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3">
    <w:name w:val="Body Text 3"/>
    <w:basedOn w:val="a"/>
    <w:link w:val="30"/>
    <w:rsid w:val="009715A8"/>
    <w:pPr>
      <w:widowControl/>
      <w:suppressAutoHyphens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715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9715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">
    <w:name w:val="w"/>
    <w:basedOn w:val="a0"/>
    <w:rsid w:val="009361C5"/>
  </w:style>
  <w:style w:type="character" w:customStyle="1" w:styleId="apple-converted-space">
    <w:name w:val="apple-converted-space"/>
    <w:basedOn w:val="a0"/>
    <w:rsid w:val="009361C5"/>
  </w:style>
  <w:style w:type="paragraph" w:styleId="ab">
    <w:name w:val="Normal (Web)"/>
    <w:basedOn w:val="a"/>
    <w:rsid w:val="001642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2845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15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15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715A8"/>
  </w:style>
  <w:style w:type="table" w:styleId="a6">
    <w:name w:val="Table Grid"/>
    <w:basedOn w:val="a1"/>
    <w:rsid w:val="0097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971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971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rsid w:val="009715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15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9715A8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styleId="3">
    <w:name w:val="Body Text 3"/>
    <w:basedOn w:val="a"/>
    <w:link w:val="30"/>
    <w:rsid w:val="009715A8"/>
    <w:pPr>
      <w:widowControl/>
      <w:suppressAutoHyphens/>
    </w:pPr>
    <w:rPr>
      <w:sz w:val="28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715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9715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">
    <w:name w:val="w"/>
    <w:basedOn w:val="a0"/>
    <w:rsid w:val="009361C5"/>
  </w:style>
  <w:style w:type="character" w:customStyle="1" w:styleId="apple-converted-space">
    <w:name w:val="apple-converted-space"/>
    <w:basedOn w:val="a0"/>
    <w:rsid w:val="009361C5"/>
  </w:style>
  <w:style w:type="paragraph" w:styleId="ab">
    <w:name w:val="Normal (Web)"/>
    <w:basedOn w:val="a"/>
    <w:rsid w:val="001642B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284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chora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E74F-F13F-4B5E-A508-73C023E1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35</Pages>
  <Words>12670</Words>
  <Characters>72224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dcterms:created xsi:type="dcterms:W3CDTF">2015-10-21T11:36:00Z</dcterms:created>
  <dcterms:modified xsi:type="dcterms:W3CDTF">2015-11-11T07:57:00Z</dcterms:modified>
</cp:coreProperties>
</file>