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63"/>
        <w:tblW w:w="9540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0F181D" w:rsidRPr="00F94CEC" w:rsidTr="000F181D">
        <w:trPr>
          <w:trHeight w:val="1840"/>
        </w:trPr>
        <w:tc>
          <w:tcPr>
            <w:tcW w:w="3960" w:type="dxa"/>
          </w:tcPr>
          <w:p w:rsidR="000F181D" w:rsidRPr="00F94CEC" w:rsidRDefault="000F181D" w:rsidP="00E579B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181D" w:rsidRPr="00F94CEC" w:rsidRDefault="000F181D" w:rsidP="00E579BF">
            <w:pPr>
              <w:jc w:val="center"/>
              <w:rPr>
                <w:b/>
                <w:bCs/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0F181D" w:rsidRPr="00F94CEC" w:rsidRDefault="000F181D" w:rsidP="00E579BF">
            <w:pPr>
              <w:jc w:val="center"/>
              <w:rPr>
                <w:b/>
                <w:bCs/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 xml:space="preserve"> ГОРОДСКОГО ПОСЕЛЕНИЯ «ПУТЕЕЦ»</w:t>
            </w:r>
          </w:p>
          <w:p w:rsidR="000F181D" w:rsidRPr="00F94CEC" w:rsidRDefault="000F181D" w:rsidP="00E579BF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0F181D" w:rsidRPr="00F94CEC" w:rsidRDefault="000F181D" w:rsidP="000F181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B6BD43E" wp14:editId="12BA0766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0F181D" w:rsidRPr="00F94CEC" w:rsidRDefault="000F181D" w:rsidP="00E579BF">
            <w:pPr>
              <w:ind w:right="-108"/>
              <w:jc w:val="center"/>
              <w:rPr>
                <w:sz w:val="24"/>
                <w:szCs w:val="24"/>
              </w:rPr>
            </w:pPr>
          </w:p>
          <w:p w:rsidR="000F181D" w:rsidRPr="00F94CEC" w:rsidRDefault="000F181D" w:rsidP="00E579BF">
            <w:pPr>
              <w:pStyle w:val="2"/>
              <w:rPr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>«ПУТЕЕЦ»</w:t>
            </w:r>
          </w:p>
          <w:p w:rsidR="000F181D" w:rsidRPr="00F94CEC" w:rsidRDefault="000F181D" w:rsidP="00E579BF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 xml:space="preserve">  КАР ОВМÖДЧÖМИНСА</w:t>
            </w:r>
          </w:p>
          <w:p w:rsidR="000F181D" w:rsidRPr="00F94CEC" w:rsidRDefault="000F181D" w:rsidP="00E579BF">
            <w:pPr>
              <w:jc w:val="center"/>
              <w:rPr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0F181D" w:rsidRPr="00F94CEC" w:rsidRDefault="000F181D" w:rsidP="00E579BF">
            <w:pPr>
              <w:rPr>
                <w:sz w:val="24"/>
                <w:szCs w:val="24"/>
              </w:rPr>
            </w:pPr>
          </w:p>
        </w:tc>
      </w:tr>
      <w:tr w:rsidR="000F181D" w:rsidRPr="003B72A0" w:rsidTr="00E579BF">
        <w:tc>
          <w:tcPr>
            <w:tcW w:w="9540" w:type="dxa"/>
            <w:gridSpan w:val="3"/>
          </w:tcPr>
          <w:p w:rsidR="000F181D" w:rsidRDefault="000F181D" w:rsidP="000F181D">
            <w:pPr>
              <w:ind w:right="-10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</w:t>
            </w:r>
          </w:p>
          <w:p w:rsidR="000F181D" w:rsidRPr="003B72A0" w:rsidRDefault="000F181D" w:rsidP="00E579B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B72A0">
              <w:rPr>
                <w:b/>
                <w:sz w:val="28"/>
                <w:szCs w:val="28"/>
              </w:rPr>
              <w:t xml:space="preserve">ПОСТАНОВЛЕНИЕ </w:t>
            </w:r>
          </w:p>
          <w:p w:rsidR="000F181D" w:rsidRPr="003B72A0" w:rsidRDefault="000F181D" w:rsidP="00E579BF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3B72A0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0F181D" w:rsidRPr="003B72A0" w:rsidRDefault="000F181D" w:rsidP="00E579B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B72A0">
              <w:rPr>
                <w:sz w:val="28"/>
                <w:szCs w:val="28"/>
              </w:rPr>
              <w:t xml:space="preserve"> </w:t>
            </w:r>
          </w:p>
        </w:tc>
      </w:tr>
      <w:tr w:rsidR="000F181D" w:rsidRPr="003B72A0" w:rsidTr="00E579BF">
        <w:trPr>
          <w:trHeight w:val="565"/>
        </w:trPr>
        <w:tc>
          <w:tcPr>
            <w:tcW w:w="3960" w:type="dxa"/>
          </w:tcPr>
          <w:p w:rsidR="000F181D" w:rsidRPr="003B72A0" w:rsidRDefault="000F181D" w:rsidP="00E579BF">
            <w:pPr>
              <w:pStyle w:val="3"/>
              <w:tabs>
                <w:tab w:val="left" w:pos="2862"/>
              </w:tabs>
              <w:rPr>
                <w:b/>
                <w:sz w:val="28"/>
                <w:szCs w:val="28"/>
                <w:u w:val="single"/>
              </w:rPr>
            </w:pPr>
            <w:r w:rsidRPr="003B72A0">
              <w:rPr>
                <w:b/>
                <w:sz w:val="28"/>
                <w:szCs w:val="28"/>
                <w:u w:val="single"/>
              </w:rPr>
              <w:t xml:space="preserve">от </w:t>
            </w:r>
            <w:r>
              <w:rPr>
                <w:b/>
                <w:sz w:val="28"/>
                <w:szCs w:val="28"/>
                <w:u w:val="single"/>
              </w:rPr>
              <w:t>«</w:t>
            </w:r>
            <w:r w:rsidR="006819C4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 »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</w:t>
            </w:r>
            <w:r w:rsidR="006819C4">
              <w:rPr>
                <w:b/>
                <w:sz w:val="28"/>
                <w:szCs w:val="28"/>
                <w:u w:val="single"/>
              </w:rPr>
              <w:t>июня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201</w:t>
            </w:r>
            <w:r w:rsidR="00F306FB">
              <w:rPr>
                <w:b/>
                <w:sz w:val="28"/>
                <w:szCs w:val="28"/>
                <w:u w:val="single"/>
              </w:rPr>
              <w:t>7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  <w:p w:rsidR="000F181D" w:rsidRPr="003B72A0" w:rsidRDefault="000F181D" w:rsidP="00E579BF">
            <w:pPr>
              <w:pStyle w:val="3"/>
              <w:tabs>
                <w:tab w:val="left" w:pos="286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F306FB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</w:t>
            </w:r>
            <w:r w:rsidRPr="003B72A0">
              <w:rPr>
                <w:szCs w:val="24"/>
              </w:rPr>
              <w:t>пгт. Путеец, г. Печора,</w:t>
            </w:r>
          </w:p>
          <w:p w:rsidR="000F181D" w:rsidRPr="003B72A0" w:rsidRDefault="000F181D" w:rsidP="00E579BF">
            <w:pPr>
              <w:pStyle w:val="3"/>
              <w:tabs>
                <w:tab w:val="left" w:pos="2862"/>
              </w:tabs>
              <w:jc w:val="left"/>
              <w:rPr>
                <w:b/>
                <w:sz w:val="28"/>
                <w:szCs w:val="28"/>
                <w:u w:val="single"/>
              </w:rPr>
            </w:pPr>
            <w:r>
              <w:rPr>
                <w:szCs w:val="24"/>
              </w:rPr>
              <w:t xml:space="preserve">      </w:t>
            </w:r>
            <w:r w:rsidR="00F306FB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</w:t>
            </w:r>
            <w:r w:rsidRPr="003B72A0">
              <w:rPr>
                <w:szCs w:val="24"/>
              </w:rPr>
              <w:t>Республика Коми</w:t>
            </w:r>
          </w:p>
        </w:tc>
        <w:tc>
          <w:tcPr>
            <w:tcW w:w="1800" w:type="dxa"/>
          </w:tcPr>
          <w:p w:rsidR="000F181D" w:rsidRPr="003B72A0" w:rsidRDefault="000F181D" w:rsidP="00E579B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0F181D" w:rsidRPr="003B72A0" w:rsidRDefault="000F181D" w:rsidP="00E579B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3B72A0">
              <w:rPr>
                <w:bCs/>
                <w:sz w:val="28"/>
                <w:szCs w:val="28"/>
              </w:rPr>
              <w:t xml:space="preserve">           </w:t>
            </w:r>
            <w:r w:rsidRPr="003B72A0">
              <w:rPr>
                <w:b/>
                <w:bCs/>
                <w:sz w:val="28"/>
                <w:szCs w:val="28"/>
              </w:rPr>
              <w:t xml:space="preserve">№      </w:t>
            </w:r>
          </w:p>
          <w:p w:rsidR="000F181D" w:rsidRPr="003B72A0" w:rsidRDefault="000F181D" w:rsidP="00E579B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0F181D" w:rsidRPr="003B72A0" w:rsidRDefault="000F181D" w:rsidP="000F181D">
      <w:pPr>
        <w:jc w:val="both"/>
        <w:rPr>
          <w:sz w:val="28"/>
          <w:szCs w:val="28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1"/>
      </w:tblGrid>
      <w:tr w:rsidR="000F181D" w:rsidRPr="003B72A0" w:rsidTr="00E579BF">
        <w:trPr>
          <w:trHeight w:val="484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81D" w:rsidRPr="003B72A0" w:rsidRDefault="000F181D" w:rsidP="006819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изменении вида разрешенного использования земельн</w:t>
            </w:r>
            <w:r w:rsidR="006819C4">
              <w:rPr>
                <w:b/>
                <w:sz w:val="28"/>
                <w:szCs w:val="28"/>
              </w:rPr>
              <w:t>ого</w:t>
            </w:r>
            <w:r>
              <w:rPr>
                <w:b/>
                <w:sz w:val="28"/>
                <w:szCs w:val="28"/>
              </w:rPr>
              <w:t xml:space="preserve"> участк</w:t>
            </w:r>
            <w:r w:rsidR="006819C4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с кадастровым номер</w:t>
            </w:r>
            <w:r w:rsidR="006819C4">
              <w:rPr>
                <w:b/>
                <w:sz w:val="28"/>
                <w:szCs w:val="28"/>
              </w:rPr>
              <w:t>ом</w:t>
            </w:r>
            <w:r>
              <w:rPr>
                <w:b/>
                <w:sz w:val="28"/>
                <w:szCs w:val="28"/>
              </w:rPr>
              <w:t xml:space="preserve"> – 11:12:</w:t>
            </w:r>
            <w:r w:rsidR="006819C4">
              <w:rPr>
                <w:b/>
                <w:sz w:val="28"/>
                <w:szCs w:val="28"/>
              </w:rPr>
              <w:t>03</w:t>
            </w:r>
            <w:r>
              <w:rPr>
                <w:b/>
                <w:sz w:val="28"/>
                <w:szCs w:val="28"/>
              </w:rPr>
              <w:t>01001:</w:t>
            </w:r>
            <w:r w:rsidR="006819C4">
              <w:rPr>
                <w:b/>
                <w:sz w:val="28"/>
                <w:szCs w:val="28"/>
              </w:rPr>
              <w:t>1855</w:t>
            </w:r>
            <w:r w:rsidR="00F306FB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F1554">
              <w:rPr>
                <w:b/>
                <w:sz w:val="28"/>
                <w:szCs w:val="28"/>
              </w:rPr>
              <w:t>местоположение:</w:t>
            </w:r>
            <w:r>
              <w:rPr>
                <w:sz w:val="28"/>
                <w:szCs w:val="28"/>
              </w:rPr>
              <w:t xml:space="preserve"> </w:t>
            </w:r>
            <w:r w:rsidRPr="00707188">
              <w:rPr>
                <w:b/>
                <w:sz w:val="28"/>
                <w:szCs w:val="28"/>
              </w:rPr>
              <w:t>Республика Коми,</w:t>
            </w:r>
            <w:r w:rsidR="008F155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г. Печора</w:t>
            </w:r>
          </w:p>
        </w:tc>
      </w:tr>
    </w:tbl>
    <w:p w:rsidR="000F181D" w:rsidRPr="003B72A0" w:rsidRDefault="000F181D" w:rsidP="00F306FB">
      <w:pPr>
        <w:jc w:val="center"/>
        <w:rPr>
          <w:b/>
          <w:sz w:val="28"/>
          <w:szCs w:val="28"/>
        </w:rPr>
      </w:pPr>
    </w:p>
    <w:p w:rsidR="000F181D" w:rsidRPr="003B72A0" w:rsidRDefault="000F181D" w:rsidP="000F181D">
      <w:pPr>
        <w:tabs>
          <w:tab w:val="left" w:pos="709"/>
          <w:tab w:val="left" w:pos="851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ст. 14 Федерального закона от 06.10.2003 г. № 131-ФЗ «Об общих принципах организации местного самоуправления в Российской Федерации»,</w:t>
      </w:r>
      <w:r w:rsidRPr="003939DE">
        <w:rPr>
          <w:sz w:val="28"/>
          <w:szCs w:val="28"/>
        </w:rPr>
        <w:t xml:space="preserve"> п.</w:t>
      </w:r>
      <w:r>
        <w:rPr>
          <w:sz w:val="28"/>
          <w:szCs w:val="28"/>
        </w:rPr>
        <w:t>1</w:t>
      </w:r>
      <w:r w:rsidRPr="003939DE">
        <w:rPr>
          <w:sz w:val="28"/>
          <w:szCs w:val="28"/>
        </w:rPr>
        <w:t xml:space="preserve"> ст.7 Земельного кодекса Российской Федерации от 25.01.2001 №136-ФЗ, в соответствии</w:t>
      </w:r>
      <w:r>
        <w:rPr>
          <w:sz w:val="28"/>
          <w:szCs w:val="28"/>
        </w:rPr>
        <w:t xml:space="preserve"> с</w:t>
      </w:r>
      <w:r w:rsidRPr="003939DE">
        <w:rPr>
          <w:sz w:val="28"/>
          <w:szCs w:val="28"/>
        </w:rPr>
        <w:t xml:space="preserve"> Классификатором видов разрешенного использования земельных участков, утвержденного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участков»,</w:t>
      </w:r>
      <w:r>
        <w:rPr>
          <w:sz w:val="28"/>
          <w:szCs w:val="28"/>
        </w:rPr>
        <w:t xml:space="preserve"> на основании</w:t>
      </w:r>
      <w:r w:rsidRPr="003939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заявления </w:t>
      </w:r>
      <w:r w:rsidR="006819C4">
        <w:rPr>
          <w:sz w:val="28"/>
          <w:szCs w:val="28"/>
        </w:rPr>
        <w:t>ООО</w:t>
      </w:r>
      <w:proofErr w:type="gramEnd"/>
      <w:r>
        <w:rPr>
          <w:sz w:val="28"/>
          <w:szCs w:val="28"/>
        </w:rPr>
        <w:t xml:space="preserve"> «Газпром</w:t>
      </w:r>
      <w:r w:rsidR="006819C4">
        <w:rPr>
          <w:sz w:val="28"/>
          <w:szCs w:val="28"/>
        </w:rPr>
        <w:t xml:space="preserve"> добыча Краснодар</w:t>
      </w:r>
      <w:r>
        <w:rPr>
          <w:sz w:val="28"/>
          <w:szCs w:val="28"/>
        </w:rPr>
        <w:t xml:space="preserve">» от </w:t>
      </w:r>
      <w:r w:rsidR="006819C4">
        <w:rPr>
          <w:sz w:val="28"/>
          <w:szCs w:val="28"/>
        </w:rPr>
        <w:t>29.05</w:t>
      </w:r>
      <w:r w:rsidR="00F306FB">
        <w:rPr>
          <w:sz w:val="28"/>
          <w:szCs w:val="28"/>
        </w:rPr>
        <w:t xml:space="preserve">.2017 </w:t>
      </w:r>
      <w:r>
        <w:rPr>
          <w:sz w:val="28"/>
          <w:szCs w:val="28"/>
        </w:rPr>
        <w:t xml:space="preserve">г. </w:t>
      </w:r>
      <w:r w:rsidRPr="003B72A0">
        <w:rPr>
          <w:sz w:val="28"/>
          <w:szCs w:val="28"/>
        </w:rPr>
        <w:t>администрация городского поселения «Путеец»</w:t>
      </w:r>
    </w:p>
    <w:p w:rsidR="000F181D" w:rsidRPr="003B72A0" w:rsidRDefault="000F181D" w:rsidP="000F181D">
      <w:pPr>
        <w:tabs>
          <w:tab w:val="left" w:pos="851"/>
        </w:tabs>
        <w:jc w:val="both"/>
        <w:rPr>
          <w:sz w:val="28"/>
          <w:szCs w:val="28"/>
        </w:rPr>
      </w:pPr>
    </w:p>
    <w:p w:rsidR="000F181D" w:rsidRDefault="000F181D" w:rsidP="000F181D">
      <w:pPr>
        <w:tabs>
          <w:tab w:val="left" w:pos="851"/>
        </w:tabs>
        <w:jc w:val="center"/>
        <w:rPr>
          <w:sz w:val="28"/>
          <w:szCs w:val="28"/>
        </w:rPr>
      </w:pPr>
      <w:r w:rsidRPr="003B72A0">
        <w:rPr>
          <w:b/>
          <w:sz w:val="28"/>
          <w:szCs w:val="28"/>
        </w:rPr>
        <w:t>постановляет</w:t>
      </w:r>
      <w:r w:rsidRPr="003B72A0">
        <w:rPr>
          <w:sz w:val="28"/>
          <w:szCs w:val="28"/>
        </w:rPr>
        <w:t>:</w:t>
      </w:r>
    </w:p>
    <w:p w:rsidR="000F181D" w:rsidRDefault="000F181D" w:rsidP="000F181D">
      <w:pPr>
        <w:pStyle w:val="a3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Изменить вид разрешенного использования земельн</w:t>
      </w:r>
      <w:r w:rsidR="006819C4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6819C4">
        <w:rPr>
          <w:sz w:val="28"/>
          <w:szCs w:val="28"/>
        </w:rPr>
        <w:t>а</w:t>
      </w:r>
      <w:r>
        <w:rPr>
          <w:sz w:val="28"/>
          <w:szCs w:val="28"/>
        </w:rPr>
        <w:t xml:space="preserve"> с кадастровым номер</w:t>
      </w:r>
      <w:r w:rsidR="006819C4">
        <w:rPr>
          <w:sz w:val="28"/>
          <w:szCs w:val="28"/>
        </w:rPr>
        <w:t>ом</w:t>
      </w:r>
      <w:r w:rsidR="008F1554">
        <w:rPr>
          <w:sz w:val="28"/>
          <w:szCs w:val="28"/>
        </w:rPr>
        <w:t xml:space="preserve"> - </w:t>
      </w:r>
      <w:r w:rsidR="00F306FB">
        <w:rPr>
          <w:sz w:val="28"/>
          <w:szCs w:val="28"/>
        </w:rPr>
        <w:t>11:12:0</w:t>
      </w:r>
      <w:r w:rsidR="006819C4">
        <w:rPr>
          <w:sz w:val="28"/>
          <w:szCs w:val="28"/>
        </w:rPr>
        <w:t>3</w:t>
      </w:r>
      <w:r w:rsidR="00F306FB">
        <w:rPr>
          <w:sz w:val="28"/>
          <w:szCs w:val="28"/>
        </w:rPr>
        <w:t>01001:</w:t>
      </w:r>
      <w:r w:rsidR="006819C4">
        <w:rPr>
          <w:sz w:val="28"/>
          <w:szCs w:val="28"/>
        </w:rPr>
        <w:t>1856</w:t>
      </w:r>
      <w:r>
        <w:rPr>
          <w:sz w:val="28"/>
          <w:szCs w:val="28"/>
        </w:rPr>
        <w:t xml:space="preserve">, местоположение: </w:t>
      </w:r>
      <w:proofErr w:type="gramStart"/>
      <w:r>
        <w:rPr>
          <w:sz w:val="28"/>
          <w:szCs w:val="28"/>
        </w:rPr>
        <w:t>Республика Коми, г. Печора,</w:t>
      </w:r>
      <w:r w:rsidR="006819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</w:t>
      </w:r>
      <w:r w:rsidRPr="004141D1">
        <w:rPr>
          <w:sz w:val="28"/>
          <w:szCs w:val="28"/>
        </w:rPr>
        <w:t>с «</w:t>
      </w:r>
      <w:r w:rsidR="006819C4">
        <w:rPr>
          <w:sz w:val="28"/>
          <w:szCs w:val="28"/>
        </w:rPr>
        <w:t>земли запаса</w:t>
      </w:r>
      <w:r w:rsidRPr="004141D1">
        <w:rPr>
          <w:sz w:val="28"/>
          <w:szCs w:val="28"/>
        </w:rPr>
        <w:t>» на</w:t>
      </w:r>
      <w:r>
        <w:rPr>
          <w:sz w:val="28"/>
          <w:szCs w:val="28"/>
        </w:rPr>
        <w:t xml:space="preserve"> </w:t>
      </w:r>
      <w:r w:rsidRPr="004141D1">
        <w:rPr>
          <w:sz w:val="28"/>
          <w:szCs w:val="28"/>
        </w:rPr>
        <w:t>«</w:t>
      </w:r>
      <w:r w:rsidR="006819C4">
        <w:rPr>
          <w:sz w:val="28"/>
          <w:szCs w:val="28"/>
        </w:rPr>
        <w:t>недропользования</w:t>
      </w:r>
      <w:r>
        <w:rPr>
          <w:sz w:val="28"/>
          <w:szCs w:val="28"/>
        </w:rPr>
        <w:t xml:space="preserve">» </w:t>
      </w:r>
      <w:r w:rsidRPr="004141D1">
        <w:rPr>
          <w:sz w:val="28"/>
          <w:szCs w:val="28"/>
        </w:rPr>
        <w:t xml:space="preserve">(код </w:t>
      </w:r>
      <w:r w:rsidR="006819C4">
        <w:rPr>
          <w:sz w:val="28"/>
          <w:szCs w:val="28"/>
        </w:rPr>
        <w:t>6.1</w:t>
      </w:r>
      <w:bookmarkStart w:id="0" w:name="_GoBack"/>
      <w:bookmarkEnd w:id="0"/>
      <w:r w:rsidRPr="004141D1">
        <w:rPr>
          <w:sz w:val="28"/>
          <w:szCs w:val="28"/>
        </w:rPr>
        <w:t>).</w:t>
      </w:r>
      <w:proofErr w:type="gramEnd"/>
    </w:p>
    <w:p w:rsidR="000F181D" w:rsidRDefault="000F181D" w:rsidP="000F181D">
      <w:pPr>
        <w:pStyle w:val="a3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0F181D">
        <w:rPr>
          <w:sz w:val="28"/>
          <w:szCs w:val="28"/>
        </w:rPr>
        <w:t>Контроль за</w:t>
      </w:r>
      <w:proofErr w:type="gramEnd"/>
      <w:r w:rsidRPr="000F181D">
        <w:rPr>
          <w:sz w:val="28"/>
          <w:szCs w:val="28"/>
        </w:rPr>
        <w:t xml:space="preserve"> исполнением постановления оставляю за собой.</w:t>
      </w:r>
    </w:p>
    <w:p w:rsidR="000F181D" w:rsidRPr="000F181D" w:rsidRDefault="000F181D" w:rsidP="000F18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0F181D">
        <w:rPr>
          <w:sz w:val="28"/>
          <w:szCs w:val="28"/>
        </w:rPr>
        <w:t>Настоящее постановление вступает в силу со дня его принятия и подлежит официальному опубликованию (обнародованию).</w:t>
      </w:r>
    </w:p>
    <w:p w:rsidR="000F181D" w:rsidRPr="003B72A0" w:rsidRDefault="000F181D" w:rsidP="000F181D">
      <w:pPr>
        <w:tabs>
          <w:tab w:val="left" w:pos="851"/>
        </w:tabs>
        <w:jc w:val="both"/>
        <w:rPr>
          <w:sz w:val="28"/>
          <w:szCs w:val="28"/>
        </w:rPr>
      </w:pPr>
    </w:p>
    <w:p w:rsidR="000F181D" w:rsidRPr="003B72A0" w:rsidRDefault="008F1554" w:rsidP="000F181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F181D" w:rsidRPr="003B72A0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0F181D" w:rsidRPr="003B72A0">
        <w:rPr>
          <w:sz w:val="28"/>
          <w:szCs w:val="28"/>
        </w:rPr>
        <w:t xml:space="preserve"> администрации                                                  </w:t>
      </w:r>
      <w:r>
        <w:rPr>
          <w:sz w:val="28"/>
          <w:szCs w:val="28"/>
        </w:rPr>
        <w:t xml:space="preserve">   </w:t>
      </w:r>
      <w:r w:rsidR="000F181D" w:rsidRPr="003B72A0">
        <w:rPr>
          <w:sz w:val="28"/>
          <w:szCs w:val="28"/>
        </w:rPr>
        <w:t xml:space="preserve">  </w:t>
      </w:r>
      <w:r>
        <w:rPr>
          <w:sz w:val="28"/>
          <w:szCs w:val="28"/>
        </w:rPr>
        <w:t>С.В. Горбунов</w:t>
      </w:r>
      <w:r w:rsidR="000F181D" w:rsidRPr="003B72A0">
        <w:rPr>
          <w:sz w:val="28"/>
          <w:szCs w:val="28"/>
        </w:rPr>
        <w:tab/>
        <w:t xml:space="preserve"> </w:t>
      </w:r>
    </w:p>
    <w:p w:rsidR="006150DB" w:rsidRDefault="006150DB"/>
    <w:sectPr w:rsidR="006150DB" w:rsidSect="007D64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43E6"/>
    <w:multiLevelType w:val="hybridMultilevel"/>
    <w:tmpl w:val="63BA62D4"/>
    <w:lvl w:ilvl="0" w:tplc="A27637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3FD69FF"/>
    <w:multiLevelType w:val="hybridMultilevel"/>
    <w:tmpl w:val="FB442DC2"/>
    <w:lvl w:ilvl="0" w:tplc="FA58C37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1D"/>
    <w:rsid w:val="000F181D"/>
    <w:rsid w:val="004C489A"/>
    <w:rsid w:val="006150DB"/>
    <w:rsid w:val="006819C4"/>
    <w:rsid w:val="008F1554"/>
    <w:rsid w:val="00A1707B"/>
    <w:rsid w:val="00DD1250"/>
    <w:rsid w:val="00F3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F181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0F181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0F181D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0F18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0F181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F18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18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8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F181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0F181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0F181D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0F18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0F181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F18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18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8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Специалист</cp:lastModifiedBy>
  <cp:revision>7</cp:revision>
  <cp:lastPrinted>2017-06-08T12:59:00Z</cp:lastPrinted>
  <dcterms:created xsi:type="dcterms:W3CDTF">2016-10-07T13:31:00Z</dcterms:created>
  <dcterms:modified xsi:type="dcterms:W3CDTF">2017-06-08T12:59:00Z</dcterms:modified>
</cp:coreProperties>
</file>