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8526B" w:rsidRPr="00F94CEC" w:rsidTr="00626950">
        <w:tc>
          <w:tcPr>
            <w:tcW w:w="3960" w:type="dxa"/>
          </w:tcPr>
          <w:p w:rsidR="00F8526B" w:rsidRPr="00F37203" w:rsidRDefault="00F8526B" w:rsidP="0062695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F8526B" w:rsidRPr="00AD7E21" w:rsidRDefault="00F8526B" w:rsidP="0062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8526B" w:rsidRPr="00AD7E21" w:rsidRDefault="00F8526B" w:rsidP="0062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F8526B" w:rsidRPr="00F94CEC" w:rsidRDefault="00F8526B" w:rsidP="00626950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F8526B" w:rsidRPr="00F94CEC" w:rsidRDefault="00F8526B" w:rsidP="006269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F35E02" wp14:editId="3D6A430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26B" w:rsidRPr="00F94CEC" w:rsidRDefault="00F8526B" w:rsidP="00626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8526B" w:rsidRPr="00F94CEC" w:rsidRDefault="00F8526B" w:rsidP="0062695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8526B" w:rsidRPr="00AD7E21" w:rsidRDefault="00F8526B" w:rsidP="00626950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F8526B" w:rsidRPr="00AD7E21" w:rsidRDefault="00F8526B" w:rsidP="00626950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КАР ОВМÖДЧÖМИНСА</w:t>
            </w:r>
          </w:p>
          <w:p w:rsidR="00F8526B" w:rsidRDefault="00F8526B" w:rsidP="0062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8526B" w:rsidRPr="00F94CEC" w:rsidRDefault="00F8526B" w:rsidP="00626950">
            <w:pPr>
              <w:jc w:val="center"/>
              <w:rPr>
                <w:sz w:val="24"/>
                <w:szCs w:val="24"/>
              </w:rPr>
            </w:pPr>
          </w:p>
          <w:p w:rsidR="00F8526B" w:rsidRDefault="00F8526B" w:rsidP="00626950">
            <w:pPr>
              <w:rPr>
                <w:sz w:val="24"/>
                <w:szCs w:val="24"/>
              </w:rPr>
            </w:pPr>
          </w:p>
          <w:p w:rsidR="00F8526B" w:rsidRPr="0082731B" w:rsidRDefault="00F8526B" w:rsidP="006269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8526B" w:rsidRPr="00F94CEC" w:rsidTr="00626950">
        <w:tc>
          <w:tcPr>
            <w:tcW w:w="9540" w:type="dxa"/>
            <w:gridSpan w:val="3"/>
          </w:tcPr>
          <w:p w:rsidR="00F8526B" w:rsidRPr="00AD7E21" w:rsidRDefault="00F8526B" w:rsidP="0062695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8526B" w:rsidRPr="00AD7E21" w:rsidRDefault="00F8526B" w:rsidP="0062695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8526B" w:rsidRPr="00F94CEC" w:rsidRDefault="00F8526B" w:rsidP="006269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F8526B" w:rsidRPr="00F94CEC" w:rsidTr="00626950">
        <w:trPr>
          <w:trHeight w:val="565"/>
        </w:trPr>
        <w:tc>
          <w:tcPr>
            <w:tcW w:w="3960" w:type="dxa"/>
          </w:tcPr>
          <w:p w:rsidR="00F8526B" w:rsidRPr="00AD7E21" w:rsidRDefault="00F8526B" w:rsidP="00626950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6D2F30">
              <w:rPr>
                <w:b/>
                <w:sz w:val="28"/>
                <w:szCs w:val="28"/>
                <w:u w:val="single"/>
              </w:rPr>
              <w:t>от «</w:t>
            </w:r>
            <w:r w:rsidR="00A604B8">
              <w:rPr>
                <w:b/>
                <w:sz w:val="28"/>
                <w:szCs w:val="28"/>
                <w:u w:val="single"/>
              </w:rPr>
              <w:t>28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» </w:t>
            </w:r>
            <w:r w:rsidR="00A604B8">
              <w:rPr>
                <w:b/>
                <w:sz w:val="28"/>
                <w:szCs w:val="28"/>
                <w:u w:val="single"/>
              </w:rPr>
              <w:t>февраля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6D2F30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F8526B" w:rsidRPr="00AD7E21" w:rsidRDefault="00F8526B" w:rsidP="00626950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   </w:t>
            </w:r>
            <w:r w:rsidRPr="00AD7E21">
              <w:rPr>
                <w:szCs w:val="24"/>
              </w:rPr>
              <w:t>пгт. Путеец, г. Печора,</w:t>
            </w:r>
          </w:p>
          <w:p w:rsidR="00F8526B" w:rsidRPr="00B90BF9" w:rsidRDefault="00F8526B" w:rsidP="00626950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</w:t>
            </w:r>
            <w:r w:rsidRPr="00AD7E21">
              <w:rPr>
                <w:szCs w:val="24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F8526B" w:rsidRPr="00F94CEC" w:rsidRDefault="00F8526B" w:rsidP="006269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F8526B" w:rsidRPr="004E793E" w:rsidRDefault="00F8526B" w:rsidP="0062695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</w:t>
            </w:r>
            <w:r w:rsidR="00A604B8">
              <w:rPr>
                <w:bCs/>
                <w:sz w:val="24"/>
                <w:szCs w:val="24"/>
              </w:rPr>
              <w:t xml:space="preserve">        </w:t>
            </w:r>
            <w:r w:rsidRPr="006D2F3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604B8">
              <w:rPr>
                <w:b/>
                <w:bCs/>
                <w:sz w:val="28"/>
                <w:szCs w:val="28"/>
              </w:rPr>
              <w:t>20</w:t>
            </w:r>
            <w:r w:rsidRPr="004E79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F8526B" w:rsidRPr="00F94CEC" w:rsidRDefault="00F8526B" w:rsidP="0062695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8526B" w:rsidRDefault="00F8526B" w:rsidP="00F8526B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8526B" w:rsidRPr="004D7B3F" w:rsidTr="00626950">
        <w:tc>
          <w:tcPr>
            <w:tcW w:w="9464" w:type="dxa"/>
            <w:shd w:val="clear" w:color="auto" w:fill="auto"/>
          </w:tcPr>
          <w:p w:rsidR="00F8526B" w:rsidRPr="00F8526B" w:rsidRDefault="00F8526B" w:rsidP="00F8526B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формы проверочного листа (списка контрольных вопросов)</w:t>
            </w:r>
            <w:r w:rsidRPr="00F069CF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применяемого при осуществлении муниципального жилищного контроля </w:t>
            </w:r>
            <w:r w:rsidRPr="00F8526B">
              <w:rPr>
                <w:b/>
                <w:sz w:val="28"/>
                <w:szCs w:val="28"/>
              </w:rPr>
              <w:t xml:space="preserve">на территории муниципального образования </w:t>
            </w:r>
          </w:p>
          <w:p w:rsidR="00F8526B" w:rsidRDefault="00F8526B" w:rsidP="00F8526B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F8526B">
              <w:rPr>
                <w:b/>
                <w:sz w:val="28"/>
                <w:szCs w:val="28"/>
              </w:rPr>
              <w:t>городского поселения «Путеец»</w:t>
            </w:r>
            <w:r w:rsidRPr="00F069CF">
              <w:rPr>
                <w:b/>
                <w:sz w:val="28"/>
                <w:szCs w:val="28"/>
              </w:rPr>
              <w:t xml:space="preserve"> </w:t>
            </w:r>
          </w:p>
          <w:p w:rsidR="00F8526B" w:rsidRPr="002466E5" w:rsidRDefault="00F8526B" w:rsidP="00626950">
            <w:pPr>
              <w:overflowPunc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526B" w:rsidRDefault="00F8526B" w:rsidP="00F85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69CF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9C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9C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27.10.2021 </w:t>
      </w:r>
      <w:r>
        <w:rPr>
          <w:rFonts w:ascii="Times New Roman" w:hAnsi="Times New Roman" w:cs="Times New Roman"/>
          <w:sz w:val="28"/>
          <w:szCs w:val="28"/>
        </w:rPr>
        <w:t>№ 1844 «</w:t>
      </w:r>
      <w:r w:rsidRPr="00F069CF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9CF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CC42B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«Путеец»</w:t>
      </w:r>
    </w:p>
    <w:p w:rsidR="00F8526B" w:rsidRPr="00467F9C" w:rsidRDefault="00F8526B" w:rsidP="00F85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6B" w:rsidRDefault="00F8526B" w:rsidP="00F8526B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F8526B" w:rsidRDefault="00F8526B" w:rsidP="00F852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167D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C4167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F8526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поселения «Путеец»</w:t>
      </w:r>
      <w:r w:rsidRPr="00C416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67D">
        <w:rPr>
          <w:rFonts w:ascii="Times New Roman" w:hAnsi="Times New Roman" w:cs="Times New Roman"/>
          <w:sz w:val="28"/>
          <w:szCs w:val="28"/>
        </w:rPr>
        <w:t>остановлению.</w:t>
      </w:r>
      <w:r w:rsidRPr="00CC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6B" w:rsidRDefault="00F8526B" w:rsidP="00F852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Pr="00D436B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городского поселения «Путеец» (http://puteec.pechoraonline).</w:t>
      </w:r>
    </w:p>
    <w:p w:rsidR="00F8526B" w:rsidRDefault="00F8526B" w:rsidP="00F852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6B" w:rsidRDefault="00F8526B" w:rsidP="00F852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C61A0">
        <w:rPr>
          <w:rFonts w:ascii="Times New Roman" w:hAnsi="Times New Roman" w:cs="Times New Roman"/>
          <w:sz w:val="28"/>
          <w:szCs w:val="28"/>
        </w:rPr>
        <w:t>1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526B" w:rsidRDefault="00F8526B" w:rsidP="00F8526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8526B" w:rsidRDefault="00F8526B" w:rsidP="00F8526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8526B" w:rsidRDefault="00F8526B" w:rsidP="00F8526B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8526B" w:rsidRDefault="00F8526B" w:rsidP="00F8526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</w:t>
      </w:r>
      <w:r w:rsidR="00A604B8"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A604B8">
        <w:rPr>
          <w:sz w:val="28"/>
          <w:szCs w:val="28"/>
        </w:rPr>
        <w:t>С.В. Горбунов</w:t>
      </w:r>
    </w:p>
    <w:p w:rsidR="00F8526B" w:rsidRDefault="00F8526B" w:rsidP="00F8526B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526B" w:rsidRDefault="00F8526B" w:rsidP="00F8526B">
      <w:pPr>
        <w:pStyle w:val="a3"/>
        <w:spacing w:after="0"/>
        <w:ind w:left="1387" w:hanging="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8526B" w:rsidRDefault="00F8526B" w:rsidP="00F8526B">
      <w:pPr>
        <w:pStyle w:val="a3"/>
        <w:spacing w:after="0"/>
        <w:ind w:left="1387" w:hanging="3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8526B" w:rsidRDefault="00F8526B" w:rsidP="00F8526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«Путеец»</w:t>
      </w:r>
    </w:p>
    <w:p w:rsidR="00F8526B" w:rsidRDefault="00F8526B" w:rsidP="00F8526B">
      <w:pPr>
        <w:jc w:val="right"/>
        <w:rPr>
          <w:sz w:val="24"/>
          <w:szCs w:val="24"/>
        </w:rPr>
      </w:pPr>
      <w:r w:rsidRPr="00141EA3">
        <w:rPr>
          <w:sz w:val="24"/>
          <w:szCs w:val="24"/>
        </w:rPr>
        <w:t xml:space="preserve">от </w:t>
      </w:r>
      <w:r w:rsidR="00A604B8">
        <w:rPr>
          <w:sz w:val="24"/>
          <w:szCs w:val="24"/>
        </w:rPr>
        <w:t>28.02.</w:t>
      </w:r>
      <w:r w:rsidRPr="00141EA3">
        <w:rPr>
          <w:sz w:val="24"/>
          <w:szCs w:val="24"/>
        </w:rPr>
        <w:t>2022 года</w:t>
      </w:r>
      <w:r>
        <w:rPr>
          <w:sz w:val="24"/>
          <w:szCs w:val="24"/>
        </w:rPr>
        <w:t xml:space="preserve"> № </w:t>
      </w:r>
      <w:r w:rsidR="00A604B8">
        <w:rPr>
          <w:sz w:val="24"/>
          <w:szCs w:val="24"/>
        </w:rPr>
        <w:t>20</w:t>
      </w:r>
    </w:p>
    <w:p w:rsidR="00F8526B" w:rsidRDefault="00F8526B" w:rsidP="00F8526B">
      <w:pPr>
        <w:jc w:val="right"/>
        <w:rPr>
          <w:sz w:val="24"/>
          <w:szCs w:val="24"/>
        </w:rPr>
      </w:pP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>QR-код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На документы, оформляемые </w:t>
      </w:r>
      <w:proofErr w:type="gramStart"/>
      <w:r w:rsidRPr="00141EA3">
        <w:rPr>
          <w:i/>
          <w:sz w:val="24"/>
          <w:szCs w:val="24"/>
        </w:rPr>
        <w:t>контрольным</w:t>
      </w:r>
      <w:proofErr w:type="gramEnd"/>
      <w:r w:rsidRPr="00141EA3">
        <w:rPr>
          <w:i/>
          <w:sz w:val="24"/>
          <w:szCs w:val="24"/>
        </w:rPr>
        <w:t xml:space="preserve">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органом, наносится QR-код, </w:t>
      </w:r>
      <w:proofErr w:type="gramStart"/>
      <w:r w:rsidRPr="00141EA3">
        <w:rPr>
          <w:i/>
          <w:sz w:val="24"/>
          <w:szCs w:val="24"/>
        </w:rPr>
        <w:t>сформированный</w:t>
      </w:r>
      <w:proofErr w:type="gramEnd"/>
      <w:r w:rsidRPr="00141EA3">
        <w:rPr>
          <w:i/>
          <w:sz w:val="24"/>
          <w:szCs w:val="24"/>
        </w:rPr>
        <w:t xml:space="preserve">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единым реестром, </w:t>
      </w:r>
      <w:proofErr w:type="gramStart"/>
      <w:r w:rsidRPr="00141EA3">
        <w:rPr>
          <w:i/>
          <w:sz w:val="24"/>
          <w:szCs w:val="24"/>
        </w:rPr>
        <w:t>обеспечивающий</w:t>
      </w:r>
      <w:proofErr w:type="gramEnd"/>
      <w:r w:rsidRPr="00141EA3">
        <w:rPr>
          <w:i/>
          <w:sz w:val="24"/>
          <w:szCs w:val="24"/>
        </w:rPr>
        <w:t xml:space="preserve">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переход на страницу </w:t>
      </w:r>
      <w:proofErr w:type="gramStart"/>
      <w:r w:rsidRPr="00141EA3">
        <w:rPr>
          <w:i/>
          <w:sz w:val="24"/>
          <w:szCs w:val="24"/>
        </w:rPr>
        <w:t>в</w:t>
      </w:r>
      <w:proofErr w:type="gramEnd"/>
      <w:r w:rsidRPr="00141EA3">
        <w:rPr>
          <w:i/>
          <w:sz w:val="24"/>
          <w:szCs w:val="24"/>
        </w:rPr>
        <w:t xml:space="preserve"> информационно-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телекоммуникационной сети "Интернет",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содержащую запись единого реестра о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профилактическом </w:t>
      </w:r>
      <w:proofErr w:type="gramStart"/>
      <w:r w:rsidRPr="00141EA3">
        <w:rPr>
          <w:i/>
          <w:sz w:val="24"/>
          <w:szCs w:val="24"/>
        </w:rPr>
        <w:t>мероприятии</w:t>
      </w:r>
      <w:proofErr w:type="gramEnd"/>
      <w:r w:rsidRPr="00141EA3">
        <w:rPr>
          <w:i/>
          <w:sz w:val="24"/>
          <w:szCs w:val="24"/>
        </w:rPr>
        <w:t xml:space="preserve">, контрольном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proofErr w:type="gramStart"/>
      <w:r w:rsidRPr="00141EA3">
        <w:rPr>
          <w:i/>
          <w:sz w:val="24"/>
          <w:szCs w:val="24"/>
        </w:rPr>
        <w:t>мероприятии</w:t>
      </w:r>
      <w:proofErr w:type="gramEnd"/>
      <w:r w:rsidRPr="00141EA3">
        <w:rPr>
          <w:i/>
          <w:sz w:val="24"/>
          <w:szCs w:val="24"/>
        </w:rPr>
        <w:t xml:space="preserve"> в едином реестре, в рамках 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proofErr w:type="gramStart"/>
      <w:r w:rsidRPr="00141EA3">
        <w:rPr>
          <w:i/>
          <w:sz w:val="24"/>
          <w:szCs w:val="24"/>
        </w:rPr>
        <w:t>которого</w:t>
      </w:r>
      <w:proofErr w:type="gramEnd"/>
      <w:r w:rsidRPr="00141EA3">
        <w:rPr>
          <w:i/>
          <w:sz w:val="24"/>
          <w:szCs w:val="24"/>
        </w:rPr>
        <w:t xml:space="preserve"> составлен документ.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>При использовании для просмотра</w:t>
      </w:r>
    </w:p>
    <w:p w:rsidR="00F8526B" w:rsidRPr="00141EA3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 xml:space="preserve"> информации QR-кода сведения отображаются </w:t>
      </w:r>
    </w:p>
    <w:p w:rsidR="00F8526B" w:rsidRDefault="00F8526B" w:rsidP="00F8526B">
      <w:pPr>
        <w:jc w:val="right"/>
        <w:rPr>
          <w:i/>
          <w:sz w:val="24"/>
          <w:szCs w:val="24"/>
        </w:rPr>
      </w:pPr>
      <w:r w:rsidRPr="00141EA3">
        <w:rPr>
          <w:i/>
          <w:sz w:val="24"/>
          <w:szCs w:val="24"/>
        </w:rPr>
        <w:t>без ограничений доступа к ним.</w:t>
      </w:r>
    </w:p>
    <w:p w:rsidR="00F8526B" w:rsidRDefault="00F8526B" w:rsidP="00F8526B">
      <w:pPr>
        <w:jc w:val="right"/>
        <w:rPr>
          <w:i/>
          <w:sz w:val="24"/>
          <w:szCs w:val="24"/>
        </w:rPr>
      </w:pPr>
    </w:p>
    <w:p w:rsidR="00F8526B" w:rsidRDefault="00F8526B" w:rsidP="008C7BE0">
      <w:pPr>
        <w:pStyle w:val="1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</w:t>
      </w:r>
      <w:r w:rsidR="008C7BE0">
        <w:t>жилищного</w:t>
      </w:r>
      <w:r>
        <w:t xml:space="preserve"> контроля </w:t>
      </w:r>
      <w:r w:rsidR="008C7BE0">
        <w:t>на территории муниципального образования городского поселения «Путеец»</w:t>
      </w:r>
    </w:p>
    <w:p w:rsidR="00F8526B" w:rsidRPr="00251A8E" w:rsidRDefault="00F8526B" w:rsidP="00F8526B"/>
    <w:p w:rsidR="00F8526B" w:rsidRDefault="00F8526B" w:rsidP="00F8526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8526B" w:rsidRPr="00141EA3" w:rsidRDefault="00F8526B" w:rsidP="00F8526B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141EA3">
        <w:rPr>
          <w:rFonts w:ascii="Times New Roman" w:hAnsi="Times New Roman" w:cs="Times New Roman"/>
          <w:sz w:val="22"/>
          <w:szCs w:val="22"/>
        </w:rPr>
        <w:t>(наименование контрольного органа)</w:t>
      </w:r>
    </w:p>
    <w:p w:rsidR="00F8526B" w:rsidRDefault="00F8526B" w:rsidP="00F8526B">
      <w:pPr>
        <w:pStyle w:val="a8"/>
        <w:rPr>
          <w:sz w:val="22"/>
          <w:szCs w:val="22"/>
        </w:rPr>
      </w:pP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1. Наименование контрольного мероприятия: __________________________</w:t>
      </w:r>
      <w:r>
        <w:rPr>
          <w:rFonts w:ascii="Times New Roman" w:hAnsi="Times New Roman" w:cs="Times New Roman"/>
        </w:rPr>
        <w:t>____________</w:t>
      </w:r>
    </w:p>
    <w:p w:rsidR="00F8526B" w:rsidRDefault="00F8526B" w:rsidP="00F8526B">
      <w:pPr>
        <w:pStyle w:val="a8"/>
        <w:jc w:val="both"/>
        <w:rPr>
          <w:sz w:val="22"/>
          <w:szCs w:val="22"/>
        </w:rPr>
      </w:pPr>
      <w:r w:rsidRPr="00141EA3">
        <w:rPr>
          <w:rFonts w:ascii="Times New Roman" w:hAnsi="Times New Roman" w:cs="Times New Roman"/>
        </w:rPr>
        <w:t xml:space="preserve">2. </w:t>
      </w:r>
      <w:proofErr w:type="gramStart"/>
      <w:r w:rsidRPr="00141EA3">
        <w:rPr>
          <w:rFonts w:ascii="Times New Roman" w:hAnsi="Times New Roman" w:cs="Times New Roman"/>
        </w:rPr>
        <w:t>Контролируемое лицо (фамилия, имя и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гражданина или индивидуального предпринимателя, являющегося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контролируемым лицом, его идентификационный номер налогоплательщика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и (или) основной государственный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индивидуального предпринимателя, адрес регистрации гражданина или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индивидуального предпринимателя, наименование юридического лица,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являющегося контролируемым лицом, его идентификационный номер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налогоплательщика и (или)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номер, адрес организации (ее филиалов, представительств,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обособленных структурных подразделений):</w:t>
      </w:r>
      <w:r>
        <w:rPr>
          <w:rFonts w:ascii="Times New Roman" w:hAnsi="Times New Roman" w:cs="Times New Roman"/>
        </w:rPr>
        <w:t xml:space="preserve">  </w:t>
      </w:r>
      <w:r w:rsidRPr="00141EA3">
        <w:rPr>
          <w:rFonts w:ascii="Times New Roman" w:hAnsi="Times New Roman" w:cs="Times New Roman"/>
        </w:rPr>
        <w:t>_____________</w:t>
      </w:r>
      <w:proofErr w:type="gramEnd"/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3. Место проведения контрольного мероприятия с заполнением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проверочного листа: 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4. Объект муниципального контроля __________________________________</w:t>
      </w:r>
      <w:r>
        <w:rPr>
          <w:rFonts w:ascii="Times New Roman" w:hAnsi="Times New Roman" w:cs="Times New Roman"/>
        </w:rPr>
        <w:t>___________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</w:rPr>
        <w:t>_____________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номера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контрольного мероприятия в едином реестре проверок: _________</w:t>
      </w:r>
      <w:r>
        <w:rPr>
          <w:rFonts w:ascii="Times New Roman" w:hAnsi="Times New Roman" w:cs="Times New Roman"/>
        </w:rPr>
        <w:t>____________________</w:t>
      </w:r>
    </w:p>
    <w:p w:rsidR="00F8526B" w:rsidRPr="00141EA3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DE5AD2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141EA3">
        <w:rPr>
          <w:rFonts w:ascii="Times New Roman" w:hAnsi="Times New Roman" w:cs="Times New Roman"/>
        </w:rPr>
        <w:t>7. Должность, фамилия и инициалы должностного лица (лиц)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контрольного органа,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>проводящего</w:t>
      </w:r>
      <w:proofErr w:type="gramStart"/>
      <w:r w:rsidRPr="00141EA3">
        <w:rPr>
          <w:rFonts w:ascii="Times New Roman" w:hAnsi="Times New Roman" w:cs="Times New Roman"/>
        </w:rPr>
        <w:t xml:space="preserve"> (-</w:t>
      </w:r>
      <w:proofErr w:type="gramEnd"/>
      <w:r w:rsidRPr="00141EA3">
        <w:rPr>
          <w:rFonts w:ascii="Times New Roman" w:hAnsi="Times New Roman" w:cs="Times New Roman"/>
        </w:rPr>
        <w:t>их) контрольное мероприятие и</w:t>
      </w:r>
      <w:r>
        <w:rPr>
          <w:rFonts w:ascii="Times New Roman" w:hAnsi="Times New Roman" w:cs="Times New Roman"/>
        </w:rPr>
        <w:t xml:space="preserve"> </w:t>
      </w:r>
      <w:r w:rsidRPr="00141EA3">
        <w:rPr>
          <w:rFonts w:ascii="Times New Roman" w:hAnsi="Times New Roman" w:cs="Times New Roman"/>
        </w:rPr>
        <w:t xml:space="preserve">заполняющего (-их) проверочный лист </w:t>
      </w:r>
      <w:r w:rsidRPr="00DE5AD2">
        <w:rPr>
          <w:rFonts w:ascii="Times New Roman" w:hAnsi="Times New Roman" w:cs="Times New Roman"/>
        </w:rPr>
        <w:lastRenderedPageBreak/>
        <w:t>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F8526B" w:rsidRPr="00DE5AD2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DE5AD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8526B" w:rsidRPr="00DE5AD2" w:rsidRDefault="00F8526B" w:rsidP="00F8526B">
      <w:pPr>
        <w:pStyle w:val="a8"/>
        <w:jc w:val="both"/>
        <w:rPr>
          <w:rFonts w:ascii="Times New Roman" w:hAnsi="Times New Roman" w:cs="Times New Roman"/>
        </w:rPr>
      </w:pPr>
      <w:r w:rsidRPr="00DE5AD2">
        <w:rPr>
          <w:rFonts w:ascii="Times New Roman" w:hAnsi="Times New Roman" w:cs="Times New Roman"/>
        </w:rPr>
        <w:t>8. Список контрольных вопросов, отражающих содержание обязательных</w:t>
      </w:r>
      <w:r>
        <w:rPr>
          <w:rFonts w:ascii="Times New Roman" w:hAnsi="Times New Roman" w:cs="Times New Roman"/>
        </w:rPr>
        <w:t xml:space="preserve"> </w:t>
      </w:r>
      <w:r w:rsidRPr="00DE5AD2">
        <w:rPr>
          <w:rFonts w:ascii="Times New Roman" w:hAnsi="Times New Roman" w:cs="Times New Roman"/>
        </w:rPr>
        <w:t>требований, ответы на которые свидетельствуют о соблюдении или</w:t>
      </w:r>
      <w:r>
        <w:rPr>
          <w:rFonts w:ascii="Times New Roman" w:hAnsi="Times New Roman" w:cs="Times New Roman"/>
        </w:rPr>
        <w:t xml:space="preserve"> </w:t>
      </w:r>
      <w:r w:rsidRPr="00DE5AD2">
        <w:rPr>
          <w:rFonts w:ascii="Times New Roman" w:hAnsi="Times New Roman" w:cs="Times New Roman"/>
        </w:rPr>
        <w:t>несоблюдении юридическим</w:t>
      </w:r>
      <w:r>
        <w:rPr>
          <w:rFonts w:ascii="Times New Roman" w:hAnsi="Times New Roman" w:cs="Times New Roman"/>
        </w:rPr>
        <w:t xml:space="preserve"> </w:t>
      </w:r>
      <w:r w:rsidRPr="00DE5AD2">
        <w:rPr>
          <w:rFonts w:ascii="Times New Roman" w:hAnsi="Times New Roman" w:cs="Times New Roman"/>
        </w:rPr>
        <w:t>лицом, индивидуальным предпринимателем,</w:t>
      </w:r>
      <w:r>
        <w:rPr>
          <w:rFonts w:ascii="Times New Roman" w:hAnsi="Times New Roman" w:cs="Times New Roman"/>
        </w:rPr>
        <w:t xml:space="preserve"> </w:t>
      </w:r>
      <w:r w:rsidRPr="00DE5AD2">
        <w:rPr>
          <w:rFonts w:ascii="Times New Roman" w:hAnsi="Times New Roman" w:cs="Times New Roman"/>
        </w:rPr>
        <w:t xml:space="preserve">гражданином </w:t>
      </w:r>
      <w:r>
        <w:rPr>
          <w:rFonts w:ascii="Times New Roman" w:hAnsi="Times New Roman" w:cs="Times New Roman"/>
        </w:rPr>
        <w:t>о</w:t>
      </w:r>
      <w:r w:rsidRPr="00DE5AD2">
        <w:rPr>
          <w:rFonts w:ascii="Times New Roman" w:hAnsi="Times New Roman" w:cs="Times New Roman"/>
        </w:rPr>
        <w:t>бязательных требований, составляющих предмет проверки:</w:t>
      </w:r>
    </w:p>
    <w:p w:rsidR="00F8526B" w:rsidRPr="00DE5AD2" w:rsidRDefault="00F8526B" w:rsidP="00F8526B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119"/>
        <w:gridCol w:w="708"/>
        <w:gridCol w:w="709"/>
        <w:gridCol w:w="709"/>
      </w:tblGrid>
      <w:tr w:rsidR="003C6FB0" w:rsidTr="006674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B" w:rsidRDefault="00F8526B" w:rsidP="00626950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6B" w:rsidRDefault="00F8526B" w:rsidP="00626950">
            <w:pPr>
              <w:pStyle w:val="a7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6B" w:rsidRDefault="00F8526B" w:rsidP="00626950">
            <w:pPr>
              <w:pStyle w:val="a7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26B" w:rsidRDefault="00F8526B" w:rsidP="00626950">
            <w:pPr>
              <w:pStyle w:val="a7"/>
              <w:jc w:val="center"/>
            </w:pPr>
            <w:r>
              <w:t>Ответы на вопросы</w:t>
            </w:r>
          </w:p>
        </w:tc>
      </w:tr>
      <w:tr w:rsidR="003C6FB0" w:rsidTr="00667487">
        <w:trPr>
          <w:cantSplit/>
          <w:trHeight w:val="16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B0" w:rsidRDefault="003C6FB0" w:rsidP="00626950">
            <w:pPr>
              <w:pStyle w:val="a7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B0" w:rsidRDefault="003C6FB0" w:rsidP="00626950">
            <w:pPr>
              <w:pStyle w:val="a7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B0" w:rsidRDefault="003C6FB0" w:rsidP="00626950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B0" w:rsidRDefault="003C6FB0" w:rsidP="00626950">
            <w:pPr>
              <w:pStyle w:val="a7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B0" w:rsidRDefault="003C6FB0" w:rsidP="00626950">
            <w:pPr>
              <w:pStyle w:val="a7"/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C6FB0" w:rsidRDefault="003C6FB0" w:rsidP="00626950">
            <w:pPr>
              <w:pStyle w:val="a7"/>
              <w:ind w:left="113" w:right="113"/>
              <w:jc w:val="center"/>
            </w:pPr>
            <w:r>
              <w:t>Не применимо</w:t>
            </w:r>
          </w:p>
        </w:tc>
      </w:tr>
      <w:tr w:rsidR="00B27AE5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5" w:rsidRPr="004736AD" w:rsidRDefault="00B27AE5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5" w:rsidRDefault="00B27AE5" w:rsidP="00626950">
            <w:pPr>
              <w:pStyle w:val="a9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5" w:rsidRPr="00B27AE5" w:rsidRDefault="00B27AE5" w:rsidP="00B27AE5">
            <w:pPr>
              <w:pStyle w:val="a9"/>
              <w:jc w:val="center"/>
            </w:pPr>
            <w:r w:rsidRPr="00B27AE5">
              <w:t xml:space="preserve"> </w:t>
            </w:r>
            <w:hyperlink r:id="rId6" w:history="1">
              <w:r w:rsidRPr="00B27AE5">
                <w:rPr>
                  <w:rStyle w:val="a6"/>
                  <w:rFonts w:cs="Times New Roman CYR"/>
                  <w:color w:val="auto"/>
                </w:rPr>
                <w:t>пункт 4.1.3</w:t>
              </w:r>
            </w:hyperlink>
            <w:r w:rsidRPr="00B27AE5">
              <w:t xml:space="preserve"> Постановления Госстроя РФ от 27.09.2003 </w:t>
            </w:r>
            <w:r>
              <w:t>№</w:t>
            </w:r>
            <w:r w:rsidRPr="00B27AE5">
              <w:t xml:space="preserve"> 170 "Об утверждении Правил и норм технической эксплуатации жилищного фонда" (далее - Правила </w:t>
            </w:r>
            <w:r>
              <w:t>№</w:t>
            </w:r>
            <w:r w:rsidRPr="00B27AE5">
              <w:t> 170)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5" w:rsidRDefault="00B27AE5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5" w:rsidRDefault="00B27AE5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E5" w:rsidRDefault="00B27AE5" w:rsidP="00626950">
            <w:pPr>
              <w:pStyle w:val="a7"/>
            </w:pPr>
          </w:p>
        </w:tc>
      </w:tr>
      <w:tr w:rsidR="00FF5A2D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D" w:rsidRPr="004736AD" w:rsidRDefault="00FF5A2D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D" w:rsidRDefault="00FF5A2D" w:rsidP="00626950">
            <w:pPr>
              <w:pStyle w:val="a9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D" w:rsidRPr="00FF5A2D" w:rsidRDefault="00A604B8" w:rsidP="00FF5A2D">
            <w:pPr>
              <w:pStyle w:val="a9"/>
              <w:jc w:val="center"/>
            </w:pPr>
            <w:hyperlink r:id="rId7" w:history="1">
              <w:r w:rsidR="00FF5A2D" w:rsidRPr="00FF5A2D">
                <w:rPr>
                  <w:rStyle w:val="a6"/>
                  <w:rFonts w:cs="Times New Roman CYR"/>
                  <w:color w:val="auto"/>
                </w:rPr>
                <w:t>пункт 3.4.1-3.4.4</w:t>
              </w:r>
            </w:hyperlink>
            <w:r w:rsidR="00FF5A2D">
              <w:t>,</w:t>
            </w:r>
            <w:r w:rsidR="00FF5A2D" w:rsidRPr="00FF5A2D">
              <w:t xml:space="preserve"> </w:t>
            </w:r>
            <w:hyperlink r:id="rId8" w:history="1">
              <w:r w:rsidR="00FF5A2D" w:rsidRPr="00FF5A2D">
                <w:rPr>
                  <w:rStyle w:val="a6"/>
                  <w:rFonts w:cs="Times New Roman CYR"/>
                  <w:color w:val="auto"/>
                </w:rPr>
                <w:t>4.1.15</w:t>
              </w:r>
            </w:hyperlink>
            <w:r w:rsidR="00FF5A2D" w:rsidRPr="00FF5A2D">
              <w:t xml:space="preserve"> Правил </w:t>
            </w:r>
            <w:r w:rsidR="00FF5A2D">
              <w:t>№</w:t>
            </w:r>
            <w:r w:rsidR="00FF5A2D" w:rsidRPr="00FF5A2D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D" w:rsidRDefault="00FF5A2D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D" w:rsidRDefault="00FF5A2D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A2D" w:rsidRDefault="00FF5A2D" w:rsidP="00626950">
            <w:pPr>
              <w:pStyle w:val="a7"/>
            </w:pPr>
          </w:p>
        </w:tc>
      </w:tr>
      <w:tr w:rsidR="000724C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B" w:rsidRPr="004736AD" w:rsidRDefault="000724CB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B" w:rsidRDefault="000724CB" w:rsidP="00626950">
            <w:pPr>
              <w:pStyle w:val="a9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B" w:rsidRPr="000724CB" w:rsidRDefault="00A604B8" w:rsidP="000724CB">
            <w:pPr>
              <w:pStyle w:val="a9"/>
              <w:jc w:val="center"/>
            </w:pPr>
            <w:hyperlink r:id="rId9" w:history="1">
              <w:r w:rsidR="000724CB" w:rsidRPr="000724CB">
                <w:rPr>
                  <w:rStyle w:val="a6"/>
                  <w:rFonts w:cs="Times New Roman CYR"/>
                  <w:color w:val="auto"/>
                </w:rPr>
                <w:t>пункт 4.2.1.1-4.2.2.4</w:t>
              </w:r>
            </w:hyperlink>
            <w:r w:rsidR="000724CB" w:rsidRPr="000724CB">
              <w:t xml:space="preserve"> Правил </w:t>
            </w:r>
            <w:r w:rsidR="000724CB">
              <w:t>№</w:t>
            </w:r>
            <w:r w:rsidR="000724CB" w:rsidRPr="000724CB"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B" w:rsidRDefault="000724C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B" w:rsidRDefault="000724C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CB" w:rsidRDefault="000724CB" w:rsidP="00626950">
            <w:pPr>
              <w:pStyle w:val="a7"/>
            </w:pPr>
          </w:p>
        </w:tc>
      </w:tr>
      <w:tr w:rsidR="000C00C5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5" w:rsidRPr="004736AD" w:rsidRDefault="000C00C5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5" w:rsidRDefault="000C00C5" w:rsidP="00626950">
            <w:pPr>
              <w:pStyle w:val="a9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5" w:rsidRPr="000C00C5" w:rsidRDefault="00A604B8" w:rsidP="000C00C5">
            <w:pPr>
              <w:pStyle w:val="a9"/>
              <w:jc w:val="center"/>
            </w:pPr>
            <w:hyperlink r:id="rId10" w:history="1">
              <w:r w:rsidR="000C00C5" w:rsidRPr="000C00C5">
                <w:rPr>
                  <w:rStyle w:val="a6"/>
                  <w:rFonts w:cs="Times New Roman CYR"/>
                  <w:color w:val="auto"/>
                </w:rPr>
                <w:t>пункт 4.2.3-4.2.3.17</w:t>
              </w:r>
            </w:hyperlink>
            <w:r w:rsidR="000C00C5" w:rsidRPr="000C00C5">
              <w:t xml:space="preserve"> Правил №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5" w:rsidRDefault="000C00C5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5" w:rsidRDefault="000C00C5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C5" w:rsidRDefault="000C00C5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4736AD" w:rsidRDefault="00E05A5B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1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4.3.1-4.3.7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4736AD" w:rsidRDefault="00E05A5B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6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2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4.6.1.1-4.6.4.10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4736AD" w:rsidRDefault="00E05A5B" w:rsidP="006269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3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4.8.1-4.8.13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4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3.2.2-3.2.18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5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5.1.1-5.1.3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E05A5B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9"/>
            </w:pPr>
            <w:r>
              <w:t xml:space="preserve">Соблюдаются ли обязательные требования по содержанию </w:t>
            </w:r>
            <w:r>
              <w:lastRenderedPageBreak/>
              <w:t>систем водоснабжения и канализации многоквартирного дома?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Pr="00E05A5B" w:rsidRDefault="00A604B8" w:rsidP="00E05A5B">
            <w:pPr>
              <w:pStyle w:val="a9"/>
              <w:jc w:val="center"/>
            </w:pPr>
            <w:hyperlink r:id="rId16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пункт 5.8.1-5.8.4</w:t>
              </w:r>
            </w:hyperlink>
            <w:r w:rsidR="00E05A5B" w:rsidRPr="00E05A5B">
              <w:t xml:space="preserve">; </w:t>
            </w:r>
            <w:hyperlink r:id="rId17" w:history="1">
              <w:r w:rsidR="00E05A5B" w:rsidRPr="00E05A5B">
                <w:rPr>
                  <w:rStyle w:val="a6"/>
                  <w:rFonts w:cs="Times New Roman CYR"/>
                  <w:color w:val="auto"/>
                </w:rPr>
                <w:t>5.8.6</w:t>
              </w:r>
            </w:hyperlink>
            <w:r w:rsidR="00E05A5B" w:rsidRPr="00E05A5B">
              <w:t xml:space="preserve"> Правил </w:t>
            </w:r>
            <w:r w:rsidR="00E05A5B">
              <w:t>№</w:t>
            </w:r>
            <w:r w:rsidR="00E05A5B" w:rsidRPr="00E05A5B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A5B" w:rsidRDefault="00E05A5B" w:rsidP="00626950">
            <w:pPr>
              <w:pStyle w:val="a7"/>
            </w:pPr>
          </w:p>
        </w:tc>
      </w:tr>
      <w:tr w:rsidR="00C63DD4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4" w:rsidRPr="00125023" w:rsidRDefault="00C63DD4" w:rsidP="0062695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4" w:rsidRDefault="00C63DD4" w:rsidP="00626950">
            <w:pPr>
              <w:pStyle w:val="a9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4" w:rsidRPr="00C63DD4" w:rsidRDefault="00A604B8" w:rsidP="00C63DD4">
            <w:pPr>
              <w:pStyle w:val="a9"/>
              <w:jc w:val="center"/>
            </w:pPr>
            <w:hyperlink r:id="rId18" w:history="1">
              <w:r w:rsidR="00C63DD4" w:rsidRPr="00C63DD4">
                <w:rPr>
                  <w:rStyle w:val="a6"/>
                  <w:rFonts w:cs="Times New Roman CYR"/>
                  <w:color w:val="auto"/>
                </w:rPr>
                <w:t>пункт 2.6.2</w:t>
              </w:r>
            </w:hyperlink>
            <w:r w:rsidR="00C63DD4" w:rsidRPr="00C63DD4">
              <w:t xml:space="preserve"> Правил </w:t>
            </w:r>
            <w:r w:rsidR="00C63DD4">
              <w:t>№</w:t>
            </w:r>
            <w:r w:rsidR="00C63DD4" w:rsidRPr="00C63DD4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4" w:rsidRDefault="00C63DD4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4" w:rsidRDefault="00C63DD4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DD4" w:rsidRDefault="00C63DD4" w:rsidP="00626950">
            <w:pPr>
              <w:pStyle w:val="a7"/>
            </w:pPr>
          </w:p>
        </w:tc>
      </w:tr>
      <w:tr w:rsidR="00D23307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9"/>
            </w:pPr>
            <w:r>
              <w:t>Соблюдаются ли правила уборки придомовой территории?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Pr="00D23307" w:rsidRDefault="00A604B8" w:rsidP="00D23307">
            <w:pPr>
              <w:pStyle w:val="a9"/>
              <w:jc w:val="center"/>
            </w:pPr>
            <w:hyperlink r:id="rId19" w:history="1">
              <w:r w:rsidR="00D23307" w:rsidRPr="00D23307">
                <w:rPr>
                  <w:rStyle w:val="a6"/>
                  <w:rFonts w:cs="Times New Roman CYR"/>
                  <w:color w:val="auto"/>
                </w:rPr>
                <w:t>пункт 3.6.1-3.6.9</w:t>
              </w:r>
            </w:hyperlink>
            <w:r w:rsidR="00D23307">
              <w:t xml:space="preserve"> Правил №</w:t>
            </w:r>
            <w:r w:rsidR="00D23307" w:rsidRPr="00D23307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</w:tr>
      <w:tr w:rsidR="00D23307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9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Pr="00D23307" w:rsidRDefault="00A604B8" w:rsidP="00D23307">
            <w:pPr>
              <w:pStyle w:val="a9"/>
              <w:jc w:val="center"/>
            </w:pPr>
            <w:hyperlink r:id="rId20" w:history="1">
              <w:r w:rsidR="00D23307" w:rsidRPr="00D23307">
                <w:rPr>
                  <w:rStyle w:val="a6"/>
                  <w:rFonts w:cs="Times New Roman CYR"/>
                  <w:color w:val="auto"/>
                </w:rPr>
                <w:t>пункт 3.6.10-3.6.13</w:t>
              </w:r>
            </w:hyperlink>
            <w:r w:rsidR="00D23307" w:rsidRPr="00D23307">
              <w:t xml:space="preserve"> Правил </w:t>
            </w:r>
            <w:r w:rsidR="00D23307">
              <w:t>№</w:t>
            </w:r>
            <w:r w:rsidR="00D23307" w:rsidRPr="00D23307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</w:tr>
      <w:tr w:rsidR="00D23307" w:rsidTr="0066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9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Pr="00D23307" w:rsidRDefault="00A604B8" w:rsidP="00D23307">
            <w:pPr>
              <w:pStyle w:val="a9"/>
              <w:jc w:val="center"/>
            </w:pPr>
            <w:hyperlink r:id="rId21" w:history="1">
              <w:r w:rsidR="00D23307" w:rsidRPr="00D23307">
                <w:rPr>
                  <w:rStyle w:val="a6"/>
                  <w:rFonts w:cs="Times New Roman CYR"/>
                  <w:color w:val="auto"/>
                </w:rPr>
                <w:t>пункт 3.6.14-3.6.27</w:t>
              </w:r>
            </w:hyperlink>
            <w:r w:rsidR="00D23307" w:rsidRPr="00D23307">
              <w:t xml:space="preserve"> Правил </w:t>
            </w:r>
            <w:r w:rsidR="00D23307">
              <w:t>№</w:t>
            </w:r>
            <w:r w:rsidR="00D23307" w:rsidRPr="00D23307">
              <w:t>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307" w:rsidRDefault="00D23307" w:rsidP="00626950">
            <w:pPr>
              <w:pStyle w:val="a7"/>
            </w:pPr>
          </w:p>
        </w:tc>
      </w:tr>
    </w:tbl>
    <w:p w:rsidR="00F8526B" w:rsidRDefault="00F8526B" w:rsidP="00F8526B"/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Default="00F8526B" w:rsidP="00F8526B">
      <w:pPr>
        <w:rPr>
          <w:sz w:val="24"/>
          <w:szCs w:val="24"/>
        </w:rPr>
      </w:pPr>
      <w:r w:rsidRPr="005E79A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F8526B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8526B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526B" w:rsidRPr="005E79AF" w:rsidRDefault="00F8526B" w:rsidP="00B27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8526B" w:rsidRPr="005E79AF" w:rsidRDefault="00F8526B" w:rsidP="00B27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  <w:proofErr w:type="gramEnd"/>
    </w:p>
    <w:p w:rsidR="00F8526B" w:rsidRPr="00D97005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526B" w:rsidRPr="00D97005" w:rsidRDefault="00F8526B" w:rsidP="00F8526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F8526B" w:rsidRPr="005E79AF" w:rsidRDefault="00F8526B" w:rsidP="00F85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AC465E" w:rsidRDefault="00AC465E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526B" w:rsidRPr="00D97005" w:rsidRDefault="00F8526B" w:rsidP="00F8526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8526B" w:rsidRPr="00D97005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AC465E" w:rsidRDefault="00AC465E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526B" w:rsidRPr="00D97005" w:rsidRDefault="00F8526B" w:rsidP="00F8526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526B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F8526B" w:rsidRPr="00D97005" w:rsidRDefault="00F8526B" w:rsidP="00F85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FF5A2D" w:rsidRDefault="00FF5A2D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26B" w:rsidRPr="005E79AF" w:rsidRDefault="00F8526B" w:rsidP="00F85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526B" w:rsidRPr="00D97005" w:rsidRDefault="00F8526B" w:rsidP="00F8526B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F8526B" w:rsidRPr="005E79AF" w:rsidRDefault="00F8526B" w:rsidP="00F852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526B" w:rsidRDefault="00F8526B" w:rsidP="00F8526B"/>
    <w:p w:rsidR="00F8526B" w:rsidRPr="00141EA3" w:rsidRDefault="00F8526B" w:rsidP="00F8526B">
      <w:pPr>
        <w:jc w:val="both"/>
        <w:rPr>
          <w:rStyle w:val="a5"/>
          <w:rFonts w:ascii="Arial" w:hAnsi="Arial" w:cs="Arial"/>
          <w:bCs/>
          <w:color w:val="auto"/>
          <w:sz w:val="24"/>
          <w:szCs w:val="24"/>
        </w:rPr>
      </w:pPr>
    </w:p>
    <w:p w:rsidR="00F8526B" w:rsidRDefault="00F8526B" w:rsidP="00F8526B">
      <w:pPr>
        <w:jc w:val="right"/>
      </w:pPr>
    </w:p>
    <w:p w:rsidR="00FF5AE0" w:rsidRDefault="00FF5AE0"/>
    <w:sectPr w:rsidR="00FF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6B"/>
    <w:rsid w:val="000724CB"/>
    <w:rsid w:val="000C00C5"/>
    <w:rsid w:val="003C6FB0"/>
    <w:rsid w:val="00667487"/>
    <w:rsid w:val="008C7BE0"/>
    <w:rsid w:val="00A604B8"/>
    <w:rsid w:val="00AC465E"/>
    <w:rsid w:val="00B27AE5"/>
    <w:rsid w:val="00C63DD4"/>
    <w:rsid w:val="00D23307"/>
    <w:rsid w:val="00E05A5B"/>
    <w:rsid w:val="00F8526B"/>
    <w:rsid w:val="00FF5A2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26B"/>
    <w:pPr>
      <w:widowControl w:val="0"/>
      <w:overflowPunct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2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F8526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852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8526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852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85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8526B"/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852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526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Цветовое выделение"/>
    <w:uiPriority w:val="99"/>
    <w:rsid w:val="00F8526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852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8526B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F8526B"/>
    <w:pPr>
      <w:widowControl w:val="0"/>
      <w:overflowPunct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8526B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F8526B"/>
    <w:pPr>
      <w:overflowPunct/>
      <w:autoSpaceDE/>
      <w:autoSpaceDN/>
      <w:adjustRightInd/>
      <w:ind w:left="708"/>
    </w:pPr>
    <w:rPr>
      <w:sz w:val="28"/>
      <w:szCs w:val="24"/>
    </w:rPr>
  </w:style>
  <w:style w:type="character" w:customStyle="1" w:styleId="ab">
    <w:name w:val="Абзац списка Знак"/>
    <w:link w:val="aa"/>
    <w:uiPriority w:val="34"/>
    <w:locked/>
    <w:rsid w:val="00F852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5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52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5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26B"/>
    <w:pPr>
      <w:widowControl w:val="0"/>
      <w:overflowPunct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2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F8526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852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8526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852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85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8526B"/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852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526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Цветовое выделение"/>
    <w:uiPriority w:val="99"/>
    <w:rsid w:val="00F8526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852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8526B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F8526B"/>
    <w:pPr>
      <w:widowControl w:val="0"/>
      <w:overflowPunct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8526B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F8526B"/>
    <w:pPr>
      <w:overflowPunct/>
      <w:autoSpaceDE/>
      <w:autoSpaceDN/>
      <w:adjustRightInd/>
      <w:ind w:left="708"/>
    </w:pPr>
    <w:rPr>
      <w:sz w:val="28"/>
      <w:szCs w:val="24"/>
    </w:rPr>
  </w:style>
  <w:style w:type="character" w:customStyle="1" w:styleId="ab">
    <w:name w:val="Абзац списка Знак"/>
    <w:link w:val="aa"/>
    <w:uiPriority w:val="34"/>
    <w:locked/>
    <w:rsid w:val="00F852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5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52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5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4115" TargetMode="External"/><Relationship Id="rId13" Type="http://schemas.openxmlformats.org/officeDocument/2006/relationships/hyperlink" Target="http://internet.garant.ru/document/redirect/12132859/10481" TargetMode="External"/><Relationship Id="rId18" Type="http://schemas.openxmlformats.org/officeDocument/2006/relationships/hyperlink" Target="http://internet.garant.ru/document/redirect/12132859/10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3614" TargetMode="External"/><Relationship Id="rId7" Type="http://schemas.openxmlformats.org/officeDocument/2006/relationships/hyperlink" Target="http://internet.garant.ru/document/redirect/12132859/10341" TargetMode="External"/><Relationship Id="rId12" Type="http://schemas.openxmlformats.org/officeDocument/2006/relationships/hyperlink" Target="http://internet.garant.ru/document/redirect/12132859/461" TargetMode="External"/><Relationship Id="rId17" Type="http://schemas.openxmlformats.org/officeDocument/2006/relationships/hyperlink" Target="http://internet.garant.ru/document/redirect/12132859/105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32859/10581" TargetMode="External"/><Relationship Id="rId20" Type="http://schemas.openxmlformats.org/officeDocument/2006/relationships/hyperlink" Target="http://internet.garant.ru/document/redirect/12132859/10361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10413" TargetMode="External"/><Relationship Id="rId11" Type="http://schemas.openxmlformats.org/officeDocument/2006/relationships/hyperlink" Target="http://internet.garant.ru/document/redirect/12132859/1043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32859/105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32859/423" TargetMode="External"/><Relationship Id="rId19" Type="http://schemas.openxmlformats.org/officeDocument/2006/relationships/hyperlink" Target="http://internet.garant.ru/document/redirect/12132859/10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2859/104" TargetMode="External"/><Relationship Id="rId14" Type="http://schemas.openxmlformats.org/officeDocument/2006/relationships/hyperlink" Target="http://internet.garant.ru/document/redirect/12132859/103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2807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dcterms:created xsi:type="dcterms:W3CDTF">2022-01-26T07:48:00Z</dcterms:created>
  <dcterms:modified xsi:type="dcterms:W3CDTF">2022-02-28T08:03:00Z</dcterms:modified>
</cp:coreProperties>
</file>